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5B8" w14:textId="77777777" w:rsidR="00A642D2" w:rsidRPr="00DB32CA" w:rsidRDefault="00A642D2" w:rsidP="00A642D2">
      <w:pPr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Prescott Pickleball Association Board Meeting Minutes</w:t>
      </w:r>
    </w:p>
    <w:p w14:paraId="32F68FE7" w14:textId="5A49FB74" w:rsidR="00A642D2" w:rsidRPr="00DB32CA" w:rsidRDefault="00C64000" w:rsidP="00A642D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Sept</w:t>
      </w:r>
      <w:r w:rsidR="009C10CE"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12</w:t>
      </w:r>
      <w:r w:rsidR="009C10CE" w:rsidRPr="00DB32CA">
        <w:rPr>
          <w:rFonts w:ascii="Calibri" w:eastAsia="Times New Roman" w:hAnsi="Calibri" w:cs="Calibri"/>
          <w:color w:val="000000"/>
          <w:kern w:val="0"/>
          <w14:ligatures w14:val="none"/>
        </w:rPr>
        <w:t>, 2025</w:t>
      </w:r>
    </w:p>
    <w:p w14:paraId="7BD33C92" w14:textId="5C3F54AA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b/>
          <w:color w:val="000000"/>
          <w:kern w:val="0"/>
          <w14:ligatures w14:val="none"/>
        </w:rPr>
        <w:t>Attendees</w:t>
      </w:r>
    </w:p>
    <w:p w14:paraId="04388D95" w14:textId="48D8457D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Board Members Present:</w:t>
      </w:r>
    </w:p>
    <w:p w14:paraId="3D6B9567" w14:textId="7E4D735F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Judi Mackey – President</w:t>
      </w:r>
    </w:p>
    <w:p w14:paraId="7E99B8CE" w14:textId="1994DF42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Ann Steiner – VP</w:t>
      </w:r>
    </w:p>
    <w:p w14:paraId="6CD1E277" w14:textId="0C44A2F1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Rick Bothell – Member at Large</w:t>
      </w:r>
    </w:p>
    <w:p w14:paraId="66F97574" w14:textId="3E3C547F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Mary Crum – Secretary</w:t>
      </w:r>
    </w:p>
    <w:p w14:paraId="22089017" w14:textId="09843C4D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Jo Morrissey – Treasurer</w:t>
      </w:r>
    </w:p>
    <w:p w14:paraId="5F0F0190" w14:textId="603A3B71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PJ Janik – Member at Large</w:t>
      </w:r>
    </w:p>
    <w:p w14:paraId="72314967" w14:textId="36D86C8A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Guests:</w:t>
      </w:r>
    </w:p>
    <w:p w14:paraId="5CD0B098" w14:textId="416F04AE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ab/>
        <w:t>Steve Anderson – Play Group Liaison</w:t>
      </w:r>
    </w:p>
    <w:p w14:paraId="57B62B41" w14:textId="232795B9" w:rsidR="00325347" w:rsidRPr="00DB32CA" w:rsidRDefault="004218BB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Karen Eads</w:t>
      </w:r>
    </w:p>
    <w:p w14:paraId="5B3144E2" w14:textId="77777777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304A51B" w14:textId="0707E7AB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Quorum </w:t>
      </w:r>
      <w:r w:rsidR="008253B1" w:rsidRPr="00DB32CA"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et. PPA President Judi called meeting to order at 11:0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AM</w:t>
      </w:r>
    </w:p>
    <w:p w14:paraId="6EB1AC12" w14:textId="77777777" w:rsidR="00325347" w:rsidRPr="00DB32CA" w:rsidRDefault="00325347" w:rsidP="00325347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40560C3" w14:textId="3D5DF7B3" w:rsidR="00325347" w:rsidRPr="00DB32CA" w:rsidRDefault="00325347" w:rsidP="00A642D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Request for changes to Agenda:</w:t>
      </w:r>
    </w:p>
    <w:p w14:paraId="3302442B" w14:textId="75AEF31E" w:rsidR="00325347" w:rsidRPr="00DB32CA" w:rsidRDefault="004218BB" w:rsidP="00A642D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Karen requested time to report on a nonprofit fraud prevention conference she had attended.</w:t>
      </w:r>
      <w:r w:rsidR="004E657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Report added to agenda as New Business, Item 4.</w:t>
      </w:r>
    </w:p>
    <w:p w14:paraId="6854072B" w14:textId="77777777" w:rsidR="0035336A" w:rsidRPr="00DB32CA" w:rsidRDefault="0035336A" w:rsidP="0035336A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493C21" w14:textId="5295F3D0" w:rsidR="00A642D2" w:rsidRPr="00DB32CA" w:rsidRDefault="00A642D2" w:rsidP="0035336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4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Approval </w:t>
      </w:r>
      <w:r w:rsidR="004E657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of August</w:t>
      </w:r>
      <w:r w:rsidRPr="00454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Board Meeting Minutes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Motion made by 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>Jo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seconded by 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>Rick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. No discussion. Approved unanimously.</w:t>
      </w:r>
    </w:p>
    <w:p w14:paraId="7D66BC01" w14:textId="77777777" w:rsidR="0035336A" w:rsidRPr="00DB32CA" w:rsidRDefault="0035336A" w:rsidP="0035336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5948D1D" w14:textId="5D9E8A35" w:rsidR="00A642D2" w:rsidRPr="00DB32CA" w:rsidRDefault="00A642D2" w:rsidP="0035336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4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Financials – </w:t>
      </w:r>
      <w:r w:rsidR="004218B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August</w:t>
      </w:r>
      <w:r w:rsidRPr="00454B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2025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Jo Morrissey – Jo 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reported that although revenue for August ran a bit lower than Aug. </w:t>
      </w:r>
      <w:proofErr w:type="gramStart"/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2024, 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>we</w:t>
      </w:r>
      <w:proofErr w:type="gramEnd"/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are back in the black. New members joining prior to Oct. will be charged for a new year of membership in 2025. Those joining after October 1 will be grandfathered in (and not required to pay dues in 2026</w:t>
      </w:r>
      <w:r w:rsidR="004E657B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="004218BB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6485C947" w14:textId="77777777" w:rsidR="0069718B" w:rsidRPr="00DB32CA" w:rsidRDefault="0069718B" w:rsidP="0069718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EF6642E" w14:textId="77777777" w:rsidR="00A642D2" w:rsidRPr="00DB32CA" w:rsidRDefault="00A642D2" w:rsidP="00A642D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D6E1FF6" w14:textId="77777777" w:rsidR="00A642D2" w:rsidRPr="00DB32CA" w:rsidRDefault="00A642D2" w:rsidP="00A642D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Old Business</w:t>
      </w:r>
    </w:p>
    <w:p w14:paraId="64CD05BE" w14:textId="20635B28" w:rsidR="00A642D2" w:rsidRPr="00DB32CA" w:rsidRDefault="00A642D2" w:rsidP="00A642D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58E00B9" w14:textId="11B24A4B" w:rsidR="00F61443" w:rsidRDefault="0069718B" w:rsidP="00AB58F5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B58F5">
        <w:rPr>
          <w:rFonts w:ascii="Calibri" w:eastAsia="Times New Roman" w:hAnsi="Calibri" w:cs="Calibri"/>
          <w:b/>
          <w:color w:val="000000"/>
          <w:kern w:val="0"/>
          <w14:ligatures w14:val="none"/>
        </w:rPr>
        <w:t>Volunteer Outreach</w:t>
      </w:r>
      <w:r w:rsidR="00A642D2" w:rsidRPr="00AB58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</w:t>
      </w:r>
      <w:r w:rsidR="00F92708" w:rsidRPr="00AB58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Since Marcie was not able to make the meeting and </w:t>
      </w:r>
      <w:r w:rsidR="004218BB" w:rsidRPr="00AB58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Ann was running a few minutes </w:t>
      </w:r>
      <w:proofErr w:type="gramStart"/>
      <w:r w:rsidR="004218BB" w:rsidRPr="00AB58F5">
        <w:rPr>
          <w:rFonts w:ascii="Calibri" w:eastAsia="Times New Roman" w:hAnsi="Calibri" w:cs="Calibri"/>
          <w:color w:val="000000"/>
          <w:kern w:val="0"/>
          <w14:ligatures w14:val="none"/>
        </w:rPr>
        <w:t>late,</w:t>
      </w:r>
      <w:proofErr w:type="gramEnd"/>
      <w:r w:rsidR="004218BB" w:rsidRPr="00AB58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Volunteer </w:t>
      </w:r>
      <w:r w:rsidR="00F92708" w:rsidRPr="00AB58F5">
        <w:rPr>
          <w:rFonts w:ascii="Calibri" w:eastAsia="Times New Roman" w:hAnsi="Calibri" w:cs="Calibri"/>
          <w:color w:val="000000"/>
          <w:kern w:val="0"/>
          <w14:ligatures w14:val="none"/>
        </w:rPr>
        <w:t>Outreach</w:t>
      </w:r>
      <w:r w:rsidR="004218BB" w:rsidRPr="00AB58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was moved to later in the agenda. </w:t>
      </w:r>
      <w:r w:rsidR="004E657B">
        <w:rPr>
          <w:rFonts w:ascii="Calibri" w:eastAsia="Times New Roman" w:hAnsi="Calibri" w:cs="Calibri"/>
          <w:color w:val="000000"/>
          <w:kern w:val="0"/>
          <w14:ligatures w14:val="none"/>
        </w:rPr>
        <w:t>(See item 3, below.)</w:t>
      </w:r>
    </w:p>
    <w:p w14:paraId="229A80CB" w14:textId="77777777" w:rsidR="00AB58F5" w:rsidRPr="00AB58F5" w:rsidRDefault="00AB58F5" w:rsidP="00AB58F5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54BC125" w14:textId="5DBF4A48" w:rsidR="00971F8C" w:rsidRPr="00DB32CA" w:rsidRDefault="00F92708" w:rsidP="00A642D2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PPA President (Judi) meeting with City of Prescott</w:t>
      </w:r>
      <w:r w:rsidR="00AB58F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Director</w:t>
      </w:r>
      <w:r w:rsidR="00A642D2"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(Kristy)</w:t>
      </w:r>
      <w:r w:rsidR="00971F8C"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940D493" w14:textId="39053846" w:rsidR="00B07F9D" w:rsidRPr="00DB32CA" w:rsidRDefault="00F92708" w:rsidP="00B07F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Sunday court census, and trend at Pioneer Park – full again. Enthusiasm for pb continues to show at Pioneer Park. </w:t>
      </w:r>
    </w:p>
    <w:p w14:paraId="679B6867" w14:textId="77777777" w:rsidR="00F92708" w:rsidRDefault="00F92708" w:rsidP="00B07F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Kristy (background as softball coach) clearly supportive of providing resources for sports at Prescott parks. </w:t>
      </w:r>
    </w:p>
    <w:p w14:paraId="16BFC352" w14:textId="77777777" w:rsidR="00F92708" w:rsidRDefault="00F92708" w:rsidP="00F92708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City will be reviewing City of Prescott Master Plan in September meeting. </w:t>
      </w:r>
    </w:p>
    <w:p w14:paraId="1CE56508" w14:textId="49F7C308" w:rsidR="00B07F9D" w:rsidRDefault="00F92708" w:rsidP="00F92708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City priorities: Park </w:t>
      </w:r>
      <w:r w:rsidR="00D46B1C">
        <w:rPr>
          <w:rFonts w:ascii="Calibri" w:eastAsia="Times New Roman" w:hAnsi="Calibri" w:cs="Calibri"/>
          <w:color w:val="000000"/>
          <w:kern w:val="0"/>
          <w14:ligatures w14:val="none"/>
        </w:rPr>
        <w:t>facilities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new trails </w:t>
      </w:r>
    </w:p>
    <w:p w14:paraId="7EDEDD6A" w14:textId="03F192DF" w:rsidR="00F92708" w:rsidRPr="00DB32CA" w:rsidRDefault="00F92708" w:rsidP="00F92708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We should have an idea of we can move forward with </w:t>
      </w:r>
      <w:r w:rsidR="00D46B1C">
        <w:rPr>
          <w:rFonts w:ascii="Calibri" w:eastAsia="Times New Roman" w:hAnsi="Calibri" w:cs="Calibri"/>
          <w:color w:val="000000"/>
          <w:kern w:val="0"/>
          <w14:ligatures w14:val="none"/>
        </w:rPr>
        <w:t>plan for additional pickleball courts by completion of review/plan in Oct. 2026.</w:t>
      </w:r>
    </w:p>
    <w:p w14:paraId="2335E19B" w14:textId="3AA3B248" w:rsidR="00B07F9D" w:rsidRDefault="00D46B1C" w:rsidP="00B07F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City has a Partnership Fund of $40K – which provides for matching funds for designated projects. No funds have been allocated for anything specific, yet. </w:t>
      </w:r>
    </w:p>
    <w:p w14:paraId="24AA66D1" w14:textId="1A58B4F6" w:rsidR="00D46B1C" w:rsidRDefault="00D46B1C" w:rsidP="00D46B1C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Fund terminates in July 2026.</w:t>
      </w:r>
    </w:p>
    <w:p w14:paraId="546D6238" w14:textId="25F9AF13" w:rsidR="00D46B1C" w:rsidRDefault="00D46B1C" w:rsidP="00D46B1C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This is an opportunity for us to request specific needs at Pioneer Park (ex: additional shade structures, </w:t>
      </w:r>
      <w:r w:rsidR="00F567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bleachers,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etc.) and submit a request for funds to the City.</w:t>
      </w:r>
    </w:p>
    <w:p w14:paraId="7A4495B0" w14:textId="2FF300FC" w:rsidR="00F567D7" w:rsidRPr="00DB32CA" w:rsidRDefault="00F567D7" w:rsidP="00D46B1C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Board proposed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( Jo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>) and seconded (PJ) a motion to investigate shade structures for the area next to court 12. The motion passed unanimously.</w:t>
      </w:r>
    </w:p>
    <w:p w14:paraId="56BA95B4" w14:textId="3398850E" w:rsidR="00B07F9D" w:rsidRPr="00DB32CA" w:rsidRDefault="00B07F9D" w:rsidP="00B07F9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sym w:font="Wingdings" w:char="F0E0"/>
      </w:r>
      <w:r w:rsidRPr="00DB32CA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 xml:space="preserve"> </w:t>
      </w:r>
      <w:r w:rsidR="00F567D7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 xml:space="preserve">Judi will be walking the property, along with Prescott City Rec. personnel (Adam and others) to </w:t>
      </w:r>
      <w:r w:rsidR="00032CED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>investigate future improvements at Pioneer Park, including shade, courts, parking, and other improvements. Board members are welcome to attend as well.</w:t>
      </w:r>
    </w:p>
    <w:p w14:paraId="18C09766" w14:textId="77777777" w:rsidR="00032CED" w:rsidRDefault="00032CED" w:rsidP="00032CE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b/>
          <w:color w:val="000000"/>
          <w:kern w:val="0"/>
          <w14:ligatures w14:val="none"/>
        </w:rPr>
        <w:t>Volunteer Outreach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Ann and Marcie making good progress on volunteers and volunteer jobs at PPA. (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approx..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99% complete, with additional listings continuing to be submitted.  Judi has listed this info on the website.</w:t>
      </w:r>
    </w:p>
    <w:p w14:paraId="64DDDD22" w14:textId="0E2F62EF" w:rsidR="00032CED" w:rsidRPr="00032CED" w:rsidRDefault="00032CED" w:rsidP="00032CED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sym w:font="Wingdings" w:char="F0E0"/>
      </w:r>
      <w:r w:rsidRPr="00DB32CA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>Ann will finalize the list of emails/contacts that she has as of next Friday, Sept. 19 and will categorize them by logical groups, also by Friday, Sept. 19.</w:t>
      </w:r>
    </w:p>
    <w:p w14:paraId="6F453A75" w14:textId="77777777" w:rsidR="00032CED" w:rsidRDefault="00032CED" w:rsidP="005C5FFD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55A8BF1" w14:textId="0B58DAD4" w:rsidR="00456E44" w:rsidRDefault="00032CED" w:rsidP="00032CE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56E44" w:rsidRPr="005C5FF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Elections</w:t>
      </w:r>
      <w:r w:rsidR="00456E44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="005C5F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3</w:t>
      </w:r>
      <w:r w:rsidR="005C5FFD" w:rsidRPr="005C5FFD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rd</w:t>
      </w:r>
      <w:r w:rsidR="005C5F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week of October (vote electronically)</w:t>
      </w:r>
    </w:p>
    <w:p w14:paraId="12F6122C" w14:textId="47250C5A" w:rsidR="00456E44" w:rsidRDefault="00456E44" w:rsidP="00456E4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Open positions up for election (Judi)</w:t>
      </w:r>
    </w:p>
    <w:p w14:paraId="5FF6FBE8" w14:textId="77777777" w:rsidR="00456E44" w:rsidRDefault="00032CED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56E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VP – </w:t>
      </w:r>
      <w:proofErr w:type="gramStart"/>
      <w:r w:rsidR="00456E44">
        <w:rPr>
          <w:rFonts w:ascii="Calibri" w:eastAsia="Times New Roman" w:hAnsi="Calibri" w:cs="Calibri"/>
          <w:color w:val="000000"/>
          <w:kern w:val="0"/>
          <w14:ligatures w14:val="none"/>
        </w:rPr>
        <w:t>2 year</w:t>
      </w:r>
      <w:proofErr w:type="gramEnd"/>
      <w:r w:rsidR="00456E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</w:t>
      </w:r>
    </w:p>
    <w:p w14:paraId="0BBB8874" w14:textId="77777777" w:rsidR="00456E44" w:rsidRDefault="00456E44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Treasurer –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2 year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term. Ann vetted Stan Blackburn</w:t>
      </w:r>
    </w:p>
    <w:p w14:paraId="54DF80C7" w14:textId="77777777" w:rsidR="00456E44" w:rsidRDefault="00456E44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Secretary – 1 year remaining of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two year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 (held in interim by Mary Crum)</w:t>
      </w:r>
    </w:p>
    <w:p w14:paraId="53B64DE7" w14:textId="574CC957" w:rsidR="00032CED" w:rsidRDefault="00456E44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Members at large –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2 year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term. Jo Morrissey to take PJ’s seat </w:t>
      </w:r>
      <w:r w:rsidR="00032C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7FDA5894" w14:textId="4BF9EDE5" w:rsidR="00456E44" w:rsidRDefault="00456E44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Rick and Marcie currently holding, running again for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2 year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terms. </w:t>
      </w:r>
    </w:p>
    <w:p w14:paraId="7E928883" w14:textId="79CA7ABF" w:rsidR="00456E44" w:rsidRDefault="00456E44" w:rsidP="00456E4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(Judi) </w:t>
      </w:r>
      <w:r w:rsidRPr="00456E4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Election committee needed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– Board members to identify and communicat requirements for people to submit their names, bios, intent to run for posts.</w:t>
      </w:r>
    </w:p>
    <w:p w14:paraId="49ED93C2" w14:textId="2137F5B3" w:rsidR="00456E44" w:rsidRPr="005C5FFD" w:rsidRDefault="005C5FFD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5C5FFD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sym w:font="Wingdings" w:char="F0E0"/>
      </w:r>
      <w:r w:rsidR="00456E44" w:rsidRPr="005C5FFD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PJ, Mary to help with this process. Ann will </w:t>
      </w:r>
      <w:r w:rsidRPr="005C5FFD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also help, and </w:t>
      </w:r>
      <w:r w:rsidR="00456E44" w:rsidRPr="005C5FFD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talk to Marcie to see if she will chair this</w:t>
      </w:r>
      <w:r w:rsidRPr="005C5FFD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 xml:space="preserve"> </w:t>
      </w:r>
      <w:r w:rsidR="00BC3ED0" w:rsidRPr="00BC3ED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Also need to clarify the written descriptions of positions in the bylaws.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5C5FFD">
        <w:rPr>
          <w:rFonts w:ascii="Calibri" w:eastAsia="Times New Roman" w:hAnsi="Calibri" w:cs="Calibri"/>
          <w:color w:val="000000"/>
          <w:kern w:val="0"/>
          <w14:ligatures w14:val="none"/>
        </w:rPr>
        <w:t>Note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Pr="005C5F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Mary will do what she can, but will be out of town most of this time period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3ABE419A" w14:textId="6EE5D1D8" w:rsidR="005C5FFD" w:rsidRDefault="005C5FFD" w:rsidP="00456E44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Several people identified as potentially good fit as secretary, VPs (Kathy Verducci, Jeff Darling, Michael Gregory, Joe Riley)</w:t>
      </w:r>
    </w:p>
    <w:p w14:paraId="4E956F44" w14:textId="77777777" w:rsidR="005C5FFD" w:rsidRPr="00456E44" w:rsidRDefault="005C5FFD" w:rsidP="005C5FFD">
      <w:p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72E5168" w14:textId="7973D23A" w:rsidR="005C5FFD" w:rsidRDefault="005C5FFD" w:rsidP="005C5FFD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Court </w:t>
      </w:r>
      <w:r w:rsidR="00BC3ED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Usage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: (Steve) ongoing issues</w:t>
      </w:r>
    </w:p>
    <w:p w14:paraId="23160F79" w14:textId="28083B1F" w:rsidR="00456E44" w:rsidRDefault="005C5FFD" w:rsidP="00456E4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Holiday use (another member emailed displeasure with PPA programming during Labor Day holiday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).  </w:t>
      </w:r>
    </w:p>
    <w:p w14:paraId="2120DDB2" w14:textId="3B2016A7" w:rsidR="005C5FFD" w:rsidRDefault="005C5FFD" w:rsidP="00456E4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Proactive Plans for change to PPA programming during winter season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all at once</w:t>
      </w:r>
    </w:p>
    <w:p w14:paraId="79785182" w14:textId="326231E4" w:rsidR="005C5FFD" w:rsidRDefault="005C5FFD" w:rsidP="005C5FFD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Winter – Challenge Play 8-</w:t>
      </w:r>
      <w:r w:rsidR="00BC3ED0">
        <w:rPr>
          <w:rFonts w:ascii="Calibri" w:eastAsia="Times New Roman" w:hAnsi="Calibri" w:cs="Calibri"/>
          <w:color w:val="000000"/>
          <w:kern w:val="0"/>
          <w14:ligatures w14:val="none"/>
        </w:rPr>
        <w:t>11am (public)</w:t>
      </w:r>
    </w:p>
    <w:p w14:paraId="3DD2703B" w14:textId="2D1D786E" w:rsidR="00BC3ED0" w:rsidRDefault="00BC3ED0" w:rsidP="005C5FFD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Summer – Challenge Play 7-10am (public)</w:t>
      </w:r>
    </w:p>
    <w:p w14:paraId="04636C34" w14:textId="73935921" w:rsidR="00BC3ED0" w:rsidRDefault="00BC3ED0" w:rsidP="005C5FFD">
      <w:pPr>
        <w:numPr>
          <w:ilvl w:val="2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Need to clearly post adhere to Challenge Play, Day, Lighted Court use</w:t>
      </w:r>
    </w:p>
    <w:p w14:paraId="087DB977" w14:textId="25595D52" w:rsidR="00BC3ED0" w:rsidRDefault="00BC3ED0" w:rsidP="00BC3ED0">
      <w:pPr>
        <w:numPr>
          <w:ilvl w:val="3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Nov. 1 change to winter hours (stated above) with PPA programming starting at 11am after Challenge Play</w:t>
      </w:r>
    </w:p>
    <w:p w14:paraId="5B7A2E9F" w14:textId="02E58693" w:rsidR="00BC3ED0" w:rsidRDefault="00BC3ED0" w:rsidP="00BC3ED0">
      <w:pPr>
        <w:numPr>
          <w:ilvl w:val="3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Summer hours will commence PPA programming after Challenge Play concludes at 10am. </w:t>
      </w:r>
    </w:p>
    <w:p w14:paraId="53866629" w14:textId="43749525" w:rsidR="00BC3ED0" w:rsidRDefault="00BC3ED0" w:rsidP="00BC3ED0">
      <w:pPr>
        <w:numPr>
          <w:ilvl w:val="3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These hours will apply to all 12 courts.</w:t>
      </w:r>
    </w:p>
    <w:p w14:paraId="4D25BD55" w14:textId="77777777" w:rsidR="00BC3ED0" w:rsidRDefault="00BC3ED0" w:rsidP="00BC3ED0">
      <w:pPr>
        <w:spacing w:after="0" w:line="240" w:lineRule="auto"/>
        <w:ind w:left="288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5C8F31A" w14:textId="77777777" w:rsidR="00BC3ED0" w:rsidRDefault="00BC3ED0" w:rsidP="00BC3ED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C3ED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How do we protect our Captains?</w:t>
      </w:r>
      <w:r w:rsidRPr="00BC3E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(Enforce code of conduct)</w:t>
      </w:r>
    </w:p>
    <w:p w14:paraId="743BF7DA" w14:textId="5D670F3C" w:rsidR="000C7754" w:rsidRPr="000C7754" w:rsidRDefault="000C7754" w:rsidP="000C775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 need process and posted rules for Round Robins</w:t>
      </w:r>
    </w:p>
    <w:p w14:paraId="4CC2A379" w14:textId="44B987C0" w:rsidR="000C7754" w:rsidRPr="000C7754" w:rsidRDefault="000C7754" w:rsidP="000C775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Judi will create a header to be added in the online calendar (“This is how the court use is allocated…”)  </w:t>
      </w:r>
    </w:p>
    <w:p w14:paraId="4FBEE2AE" w14:textId="2C90AB4D" w:rsidR="000C7754" w:rsidRPr="000C7754" w:rsidRDefault="000C7754" w:rsidP="000C775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0C7754">
        <w:rPr>
          <w:rFonts w:ascii="Calibri" w:eastAsia="Times New Roman" w:hAnsi="Calibri" w:cs="Calibri"/>
          <w:b/>
          <w:bCs/>
          <w:color w:val="000000"/>
          <w:kern w:val="0"/>
          <w:highlight w:val="yellow"/>
          <w14:ligatures w14:val="none"/>
        </w:rPr>
        <w:sym w:font="Wingdings" w:char="F0E0"/>
      </w:r>
      <w:r w:rsidRPr="000C7754">
        <w:rPr>
          <w:rFonts w:ascii="Calibri" w:eastAsia="Times New Roman" w:hAnsi="Calibri" w:cs="Calibri"/>
          <w:b/>
          <w:bCs/>
          <w:color w:val="000000"/>
          <w:kern w:val="0"/>
          <w:highlight w:val="yellow"/>
          <w14:ligatures w14:val="none"/>
        </w:rPr>
        <w:t>Mary draft wording, submit to Judi for posting.</w:t>
      </w:r>
      <w:r w:rsidR="004E657B">
        <w:rPr>
          <w:rFonts w:ascii="Calibri" w:eastAsia="Times New Roman" w:hAnsi="Calibri" w:cs="Calibri"/>
          <w:b/>
          <w:bCs/>
          <w:color w:val="000000"/>
          <w:kern w:val="0"/>
          <w:highlight w:val="yellow"/>
          <w14:ligatures w14:val="none"/>
        </w:rPr>
        <w:t xml:space="preserve"> Judi will post.</w:t>
      </w:r>
    </w:p>
    <w:p w14:paraId="11814E68" w14:textId="77777777" w:rsidR="00DB32CA" w:rsidRDefault="00DB32CA" w:rsidP="00DB32C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</w:pPr>
    </w:p>
    <w:p w14:paraId="0CC2CA80" w14:textId="77777777" w:rsidR="00DB32CA" w:rsidRPr="00DB32CA" w:rsidRDefault="00DB32CA" w:rsidP="00DB32C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A1CC916" w14:textId="77777777" w:rsidR="00B33506" w:rsidRPr="00DB32CA" w:rsidRDefault="00B33506" w:rsidP="00B33506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715E4FC" w14:textId="303F5DA9" w:rsidR="00971F8C" w:rsidRPr="00DB32CA" w:rsidRDefault="00971F8C" w:rsidP="00971F8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New Business</w:t>
      </w:r>
    </w:p>
    <w:p w14:paraId="5DFE5E81" w14:textId="77777777" w:rsidR="00971F8C" w:rsidRPr="00DB32CA" w:rsidRDefault="00971F8C" w:rsidP="00971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F1FC048" w14:textId="7FD8D3C4" w:rsidR="000C7754" w:rsidRPr="00AB58F5" w:rsidRDefault="000C7754" w:rsidP="00AB58F5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 w:rsidRPr="00AB58F5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3.5 Training </w:t>
      </w:r>
      <w:r w:rsidRPr="00AB58F5">
        <w:rPr>
          <w:rFonts w:ascii="Calibri" w:eastAsia="Times New Roman" w:hAnsi="Calibri" w:cs="Calibri"/>
          <w:bCs/>
          <w:color w:val="000000"/>
          <w:kern w:val="0"/>
          <w14:ligatures w14:val="none"/>
        </w:rPr>
        <w:t>(Rick) Oct. 3&amp;4</w:t>
      </w:r>
    </w:p>
    <w:p w14:paraId="110A1FB6" w14:textId="2669AD08" w:rsidR="00DB32CA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 w:rsidRPr="000C7754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Excellent coaches lined up for the training. </w:t>
      </w:r>
    </w:p>
    <w:p w14:paraId="35782182" w14:textId="2DEF080E" w:rsidR="000C7754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14:ligatures w14:val="none"/>
        </w:rPr>
        <w:t>13 people signed up. Reviewing qualifications to ensure they are strong 3.5 players, eligible for this clinic.</w:t>
      </w:r>
    </w:p>
    <w:p w14:paraId="25317509" w14:textId="77777777" w:rsidR="000C7754" w:rsidRPr="000C7754" w:rsidRDefault="000C7754" w:rsidP="000C7754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bCs/>
          <w:color w:val="000000"/>
          <w:kern w:val="0"/>
          <w14:ligatures w14:val="none"/>
        </w:rPr>
      </w:pPr>
    </w:p>
    <w:p w14:paraId="13C06FEE" w14:textId="77777777" w:rsidR="005B44A8" w:rsidRPr="00DB32CA" w:rsidRDefault="005B44A8" w:rsidP="005B44A8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4990905" w14:textId="42FB84E1" w:rsidR="000C7754" w:rsidRPr="000C7754" w:rsidRDefault="000C7754" w:rsidP="00AB58F5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Volunteer Dinner </w:t>
      </w:r>
      <w:r w:rsidRPr="000C7754">
        <w:rPr>
          <w:rFonts w:ascii="Calibri" w:eastAsia="Times New Roman" w:hAnsi="Calibri" w:cs="Calibri"/>
          <w:color w:val="000000"/>
          <w:kern w:val="0"/>
          <w14:ligatures w14:val="none"/>
        </w:rPr>
        <w:t>(Ann)</w:t>
      </w:r>
    </w:p>
    <w:p w14:paraId="25D62F38" w14:textId="73C7CEF1" w:rsidR="000C7754" w:rsidRPr="000C7754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~</w:t>
      </w:r>
      <w:r w:rsidR="000C7754" w:rsidRPr="000C7754">
        <w:rPr>
          <w:rFonts w:ascii="Calibri" w:eastAsia="Times New Roman" w:hAnsi="Calibri" w:cs="Calibri"/>
          <w:color w:val="000000"/>
          <w:kern w:val="0"/>
          <w14:ligatures w14:val="none"/>
        </w:rPr>
        <w:t>$1000 budget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?</w:t>
      </w:r>
    </w:p>
    <w:p w14:paraId="400B1AC3" w14:textId="539B510F" w:rsidR="000C7754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C7754">
        <w:rPr>
          <w:rFonts w:ascii="Calibri" w:eastAsia="Times New Roman" w:hAnsi="Calibri" w:cs="Calibri"/>
          <w:color w:val="000000"/>
          <w:kern w:val="0"/>
          <w14:ligatures w14:val="none"/>
        </w:rPr>
        <w:t>Projecting $32 cost per person, if 50 people sign up (vol. +1)</w:t>
      </w:r>
    </w:p>
    <w:p w14:paraId="6C8635BE" w14:textId="5DFC549B" w:rsidR="000C7754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25 – 50 attendees</w:t>
      </w:r>
    </w:p>
    <w:p w14:paraId="204D0199" w14:textId="0F255F67" w:rsidR="000C7754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To be held in pavilion at Pioneer Park</w:t>
      </w:r>
    </w:p>
    <w:p w14:paraId="7FB71F4C" w14:textId="67D6FD9D" w:rsidR="000C7754" w:rsidRDefault="000C7754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Buffet, soft drinks, raffles (of donated items)</w:t>
      </w:r>
    </w:p>
    <w:p w14:paraId="56F5B968" w14:textId="57873E74" w:rsidR="00A922D0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A922D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sym w:font="Wingdings" w:char="F0E0"/>
      </w:r>
      <w:r w:rsidRPr="00A922D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Ann will put together request to Jo with estimated attendees and cost per attendee, to be submitted for Budget. It was recommended that we use budget of $2000 to accommodate for possible higher than expected attendance.</w:t>
      </w:r>
    </w:p>
    <w:p w14:paraId="49102763" w14:textId="055E307E" w:rsidR="00A922D0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A922D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sym w:font="Wingdings" w:char="F0E0"/>
      </w:r>
      <w:r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Judi will set up online registration ASAP</w:t>
      </w:r>
    </w:p>
    <w:p w14:paraId="34E6475F" w14:textId="4416DE0F" w:rsidR="00A922D0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A922D0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sym w:font="Wingdings" w:char="F0E0"/>
      </w:r>
      <w:r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Judi will create online invite to be sent to volunteer base</w:t>
      </w:r>
    </w:p>
    <w:p w14:paraId="46FA359D" w14:textId="77777777" w:rsidR="00A922D0" w:rsidRDefault="00A922D0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</w:p>
    <w:p w14:paraId="605F4743" w14:textId="77777777" w:rsidR="00A922D0" w:rsidRDefault="00A922D0" w:rsidP="00AB58F5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Pickleball Scrimmage with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Espire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Oct 9</w:t>
      </w:r>
    </w:p>
    <w:p w14:paraId="787E0DC6" w14:textId="3F0CAD50" w:rsidR="00A922D0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</w:t>
      </w:r>
      <w:r w:rsidRPr="00A922D0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5 and 4.0 players,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mens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>/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womens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/mixed. </w:t>
      </w:r>
    </w:p>
    <w:p w14:paraId="721058E0" w14:textId="77777777" w:rsidR="00A922D0" w:rsidRPr="00454B1D" w:rsidRDefault="00A922D0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27D3044" w14:textId="00D6B961" w:rsidR="00A922D0" w:rsidRDefault="00A922D0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922D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Chino Valley Pickleball Club</w:t>
      </w:r>
      <w:r w:rsidR="009511F1" w:rsidRPr="00A922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- </w:t>
      </w:r>
      <w:r w:rsidRPr="00A922D0">
        <w:rPr>
          <w:rFonts w:ascii="Calibri" w:eastAsia="Times New Roman" w:hAnsi="Calibri" w:cs="Calibri"/>
          <w:color w:val="000000"/>
          <w:kern w:val="0"/>
          <w14:ligatures w14:val="none"/>
        </w:rPr>
        <w:t>PJ</w:t>
      </w:r>
      <w:r w:rsidR="00064CCE" w:rsidRPr="00A922D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</w:p>
    <w:p w14:paraId="359FC577" w14:textId="5FB43B3A" w:rsidR="00A922D0" w:rsidRDefault="00A922D0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Their pickleball club is raising money to build courts (replacing make</w:t>
      </w:r>
      <w:r w:rsidR="008536FB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shift courts on basketball courts)</w:t>
      </w:r>
      <w:r w:rsidR="00A9615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PJ proposed that PPA seriously consider supporting this effort – </w:t>
      </w:r>
      <w:r w:rsidR="008536FB">
        <w:rPr>
          <w:rFonts w:ascii="Calibri" w:eastAsia="Times New Roman" w:hAnsi="Calibri" w:cs="Calibri"/>
          <w:color w:val="000000"/>
          <w:kern w:val="0"/>
          <w14:ligatures w14:val="none"/>
        </w:rPr>
        <w:t>R</w:t>
      </w:r>
      <w:r w:rsidR="00A9615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elief valve for crowded Pioneer Park courts, Local community cooperation, </w:t>
      </w:r>
      <w:proofErr w:type="gramStart"/>
      <w:r w:rsidR="008536FB"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 w:rsidR="00A9615B">
        <w:rPr>
          <w:rFonts w:ascii="Calibri" w:eastAsia="Times New Roman" w:hAnsi="Calibri" w:cs="Calibri"/>
          <w:color w:val="000000"/>
          <w:kern w:val="0"/>
          <w14:ligatures w14:val="none"/>
        </w:rPr>
        <w:t>otentially</w:t>
      </w:r>
      <w:proofErr w:type="gramEnd"/>
      <w:r w:rsidR="00A9615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bilateral support to PPA.</w:t>
      </w:r>
    </w:p>
    <w:p w14:paraId="5FB258BE" w14:textId="77777777" w:rsidR="008536FB" w:rsidRDefault="008536FB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E8A337C" w14:textId="59943F31" w:rsidR="00A9615B" w:rsidRDefault="00A9615B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Proposed inviting them to our next PPA meeting to present to us.</w:t>
      </w:r>
    </w:p>
    <w:p w14:paraId="03B78A20" w14:textId="77777777" w:rsidR="00A9615B" w:rsidRDefault="00A9615B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8BC7137" w14:textId="77777777" w:rsidR="00A9615B" w:rsidRPr="00A922D0" w:rsidRDefault="00A9615B" w:rsidP="00A922D0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4D28449" w14:textId="77777777" w:rsidR="00A922D0" w:rsidRDefault="00A922D0" w:rsidP="00A922D0">
      <w:pPr>
        <w:pStyle w:val="ListParagrap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DB8DF7E" w14:textId="77777777" w:rsidR="009F47BE" w:rsidRPr="00DB32CA" w:rsidRDefault="009F47BE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3DAAD23" w14:textId="73AE40F6" w:rsidR="00A9615B" w:rsidRDefault="00A9615B" w:rsidP="00AB58F5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Karen Eads’ report from nonprofit meeting at United Way </w:t>
      </w:r>
    </w:p>
    <w:p w14:paraId="7BDE0A64" w14:textId="49E44294" w:rsidR="00A9615B" w:rsidRDefault="00A9615B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9615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Best practices and topics to be aware of </w:t>
      </w:r>
      <w:proofErr w:type="spellStart"/>
      <w:r w:rsidRPr="00A9615B">
        <w:rPr>
          <w:rFonts w:ascii="Calibri" w:eastAsia="Times New Roman" w:hAnsi="Calibri" w:cs="Calibri"/>
          <w:color w:val="000000"/>
          <w:kern w:val="0"/>
          <w14:ligatures w14:val="none"/>
        </w:rPr>
        <w:t>wrt</w:t>
      </w:r>
      <w:proofErr w:type="spellEnd"/>
      <w:r w:rsidRPr="00A9615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internal controls, recruitment of board members, etc.</w:t>
      </w:r>
    </w:p>
    <w:p w14:paraId="6A829365" w14:textId="3EDE0C13" w:rsidR="00A9615B" w:rsidRDefault="00A9615B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Key topics:</w:t>
      </w:r>
    </w:p>
    <w:p w14:paraId="042E98AE" w14:textId="11B19B47" w:rsidR="00A9615B" w:rsidRDefault="00A9615B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Liability insurance for directors and officers</w:t>
      </w:r>
    </w:p>
    <w:p w14:paraId="1263367C" w14:textId="7BC22BB7" w:rsidR="00A9615B" w:rsidRDefault="00A9615B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Importance of keeping assets of organization separate from book keeping (to prevent potential for bad actor treasurer from “cooking the books”)</w:t>
      </w:r>
    </w:p>
    <w:p w14:paraId="125632A8" w14:textId="13C257FE" w:rsidR="00A9615B" w:rsidRDefault="00A9615B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Recruitment and selection of board members.</w:t>
      </w:r>
    </w:p>
    <w:p w14:paraId="6B8906FD" w14:textId="6C65EF66" w:rsidR="00A9615B" w:rsidRDefault="00A9615B" w:rsidP="00AB58F5">
      <w:pPr>
        <w:numPr>
          <w:ilvl w:val="3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Set up and use formal committees to help with recruitment and growth of future board members within the organization.</w:t>
      </w:r>
    </w:p>
    <w:p w14:paraId="53E2F66A" w14:textId="25476BED" w:rsidR="00A9615B" w:rsidRPr="0026405A" w:rsidRDefault="00A9615B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</w:pPr>
      <w:r w:rsidRPr="0026405A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sym w:font="Wingdings" w:char="F0E0"/>
      </w:r>
      <w:r w:rsidRPr="0026405A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Karen will write this up, and share the PowerPoint from this presentation with the board.</w:t>
      </w:r>
    </w:p>
    <w:p w14:paraId="1718E32C" w14:textId="255F4B5B" w:rsidR="00454B1D" w:rsidRDefault="00454B1D" w:rsidP="00AB58F5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Social Round Robins – no shows</w:t>
      </w:r>
    </w:p>
    <w:p w14:paraId="3EC96F2B" w14:textId="77777777" w:rsidR="00454B1D" w:rsidRPr="00454B1D" w:rsidRDefault="00454B1D" w:rsidP="00AB58F5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4B1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Issue: people not showing up or canceling – messes up numbers. </w:t>
      </w:r>
    </w:p>
    <w:p w14:paraId="6C0583EE" w14:textId="3997163E" w:rsidR="00454B1D" w:rsidRDefault="00454B1D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4B1D">
        <w:rPr>
          <w:rFonts w:ascii="Calibri" w:eastAsia="Times New Roman" w:hAnsi="Calibri" w:cs="Calibri"/>
          <w:color w:val="000000"/>
          <w:kern w:val="0"/>
          <w14:ligatures w14:val="none"/>
        </w:rPr>
        <w:t>Consider increasing fees from $5 to $7 and register online, no reimbursements – find a replacement or forego the cost.</w:t>
      </w:r>
    </w:p>
    <w:p w14:paraId="24983A79" w14:textId="3E012028" w:rsidR="00454B1D" w:rsidRDefault="00454B1D" w:rsidP="00AB58F5">
      <w:pPr>
        <w:numPr>
          <w:ilvl w:val="2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Mary moved that we increase the social round robin fees from $5 to $7, payable online, no refunds. Marcie seconded the motion. Approved unanimously. </w:t>
      </w:r>
    </w:p>
    <w:p w14:paraId="1D8068FA" w14:textId="3FB00EDD" w:rsidR="00454B1D" w:rsidRDefault="00454B1D" w:rsidP="00AB58F5">
      <w:pPr>
        <w:numPr>
          <w:ilvl w:val="2"/>
          <w:numId w:val="3"/>
        </w:numPr>
        <w:shd w:val="clear" w:color="auto" w:fill="FFFF0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54B1D">
        <w:rPr>
          <w:rFonts w:ascii="Calibri" w:eastAsia="Times New Roman" w:hAnsi="Calibri" w:cs="Calibri"/>
          <w:color w:val="000000"/>
          <w:kern w:val="0"/>
          <w14:ligatures w14:val="none"/>
        </w:rPr>
        <w:sym w:font="Wingdings" w:char="F0E0"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Judi and Ann will meet so that Judi can show Ann how to set it up online.</w:t>
      </w:r>
    </w:p>
    <w:p w14:paraId="3C3F66A0" w14:textId="77777777" w:rsidR="00454B1D" w:rsidRPr="00454B1D" w:rsidRDefault="00454B1D" w:rsidP="00454B1D">
      <w:pPr>
        <w:spacing w:after="0" w:line="240" w:lineRule="auto"/>
        <w:ind w:left="2160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7AD9C3" w14:textId="77777777" w:rsidR="0026405A" w:rsidRDefault="0026405A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A383841" w14:textId="239B8CF2" w:rsidR="009F47BE" w:rsidRPr="00DB32CA" w:rsidRDefault="009F47BE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Judi adjourned meeting at 12:</w:t>
      </w:r>
      <w:r w:rsidR="0026405A">
        <w:rPr>
          <w:rFonts w:ascii="Calibri" w:eastAsia="Times New Roman" w:hAnsi="Calibri" w:cs="Calibri"/>
          <w:color w:val="000000"/>
          <w:kern w:val="0"/>
          <w14:ligatures w14:val="none"/>
        </w:rPr>
        <w:t>40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pm</w:t>
      </w:r>
    </w:p>
    <w:p w14:paraId="54CE48B5" w14:textId="77777777" w:rsidR="00A86286" w:rsidRPr="00DB32CA" w:rsidRDefault="00A86286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34458CC" w14:textId="224FAF47" w:rsidR="00A86286" w:rsidRPr="00DB32CA" w:rsidRDefault="00A86286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-----</w:t>
      </w:r>
    </w:p>
    <w:p w14:paraId="331EEA5D" w14:textId="77777777" w:rsidR="00A86286" w:rsidRPr="00DB32CA" w:rsidRDefault="00A86286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84D9B59" w14:textId="2DA5D01A" w:rsidR="00A86286" w:rsidRDefault="00A86286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Next meeting: </w:t>
      </w:r>
      <w:r w:rsidR="0026405A">
        <w:rPr>
          <w:rFonts w:ascii="Calibri" w:eastAsia="Times New Roman" w:hAnsi="Calibri" w:cs="Calibri"/>
          <w:color w:val="000000"/>
          <w:kern w:val="0"/>
          <w14:ligatures w14:val="none"/>
        </w:rPr>
        <w:t>October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B0C6D">
        <w:rPr>
          <w:rFonts w:ascii="Calibri" w:eastAsia="Times New Roman" w:hAnsi="Calibri" w:cs="Calibri"/>
          <w:color w:val="000000"/>
          <w:kern w:val="0"/>
          <w14:ligatures w14:val="none"/>
        </w:rPr>
        <w:t>1</w:t>
      </w:r>
      <w:r w:rsidR="0026405A">
        <w:rPr>
          <w:rFonts w:ascii="Calibri" w:eastAsia="Times New Roman" w:hAnsi="Calibri" w:cs="Calibri"/>
          <w:color w:val="000000"/>
          <w:kern w:val="0"/>
          <w14:ligatures w14:val="none"/>
        </w:rPr>
        <w:t>0</w:t>
      </w:r>
      <w:r w:rsidRPr="00DB32CA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 w:rsidRPr="00DB32CA">
        <w:rPr>
          <w:rFonts w:ascii="Calibri" w:eastAsia="Times New Roman" w:hAnsi="Calibri" w:cs="Calibri"/>
          <w:color w:val="000000"/>
          <w:kern w:val="0"/>
          <w14:ligatures w14:val="none"/>
        </w:rPr>
        <w:t>, Grace Sparks Center</w:t>
      </w:r>
    </w:p>
    <w:p w14:paraId="16528319" w14:textId="074D4C0A" w:rsidR="0026405A" w:rsidRPr="00DB32CA" w:rsidRDefault="0026405A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Elections to be held on the third week of October (after our next board meeting)</w:t>
      </w:r>
    </w:p>
    <w:p w14:paraId="7A857BD7" w14:textId="77777777" w:rsidR="00A86286" w:rsidRPr="00DB32CA" w:rsidRDefault="00A86286" w:rsidP="009F47B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A37DD1E" w14:textId="77777777" w:rsidR="007816A3" w:rsidRDefault="007816A3" w:rsidP="007816A3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0271490F" w14:textId="77777777" w:rsidR="00971F8C" w:rsidRPr="00DB32CA" w:rsidRDefault="00971F8C">
      <w:pPr>
        <w:rPr>
          <w:rFonts w:ascii="Calibri" w:hAnsi="Calibri" w:cs="Calibri"/>
        </w:rPr>
      </w:pPr>
    </w:p>
    <w:sectPr w:rsidR="00971F8C" w:rsidRPr="00DB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1037" w14:textId="77777777" w:rsidR="009F17AA" w:rsidRDefault="009F17AA" w:rsidP="009F47BE">
      <w:pPr>
        <w:spacing w:after="0" w:line="240" w:lineRule="auto"/>
      </w:pPr>
      <w:r>
        <w:separator/>
      </w:r>
    </w:p>
  </w:endnote>
  <w:endnote w:type="continuationSeparator" w:id="0">
    <w:p w14:paraId="2DBBA7EB" w14:textId="77777777" w:rsidR="009F17AA" w:rsidRDefault="009F17AA" w:rsidP="009F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4291" w14:textId="77777777" w:rsidR="0005384D" w:rsidRDefault="0005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2FB0" w14:textId="77777777" w:rsidR="0005384D" w:rsidRDefault="00053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DB78" w14:textId="77777777" w:rsidR="0005384D" w:rsidRDefault="0005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71F7" w14:textId="77777777" w:rsidR="009F17AA" w:rsidRDefault="009F17AA" w:rsidP="009F47BE">
      <w:pPr>
        <w:spacing w:after="0" w:line="240" w:lineRule="auto"/>
      </w:pPr>
      <w:r>
        <w:separator/>
      </w:r>
    </w:p>
  </w:footnote>
  <w:footnote w:type="continuationSeparator" w:id="0">
    <w:p w14:paraId="2772A947" w14:textId="77777777" w:rsidR="009F17AA" w:rsidRDefault="009F17AA" w:rsidP="009F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3F64" w14:textId="77777777" w:rsidR="0005384D" w:rsidRDefault="00053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5002" w14:textId="1A75EA75" w:rsidR="00454B1D" w:rsidRDefault="00454B1D" w:rsidP="009F47B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8643" w14:textId="77777777" w:rsidR="0005384D" w:rsidRDefault="00053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0A0"/>
    <w:multiLevelType w:val="hybridMultilevel"/>
    <w:tmpl w:val="59F464F2"/>
    <w:lvl w:ilvl="0" w:tplc="B8FAB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6A31"/>
    <w:multiLevelType w:val="multilevel"/>
    <w:tmpl w:val="45D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129DD"/>
    <w:multiLevelType w:val="multilevel"/>
    <w:tmpl w:val="62C0F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15985">
    <w:abstractNumId w:val="1"/>
  </w:num>
  <w:num w:numId="2" w16cid:durableId="1260988105">
    <w:abstractNumId w:val="2"/>
  </w:num>
  <w:num w:numId="3" w16cid:durableId="70163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D2"/>
    <w:rsid w:val="00032CED"/>
    <w:rsid w:val="0005384D"/>
    <w:rsid w:val="00064CCE"/>
    <w:rsid w:val="000733B9"/>
    <w:rsid w:val="000B5B16"/>
    <w:rsid w:val="000B615B"/>
    <w:rsid w:val="000C7754"/>
    <w:rsid w:val="00122880"/>
    <w:rsid w:val="0014683F"/>
    <w:rsid w:val="001F7828"/>
    <w:rsid w:val="00215DEE"/>
    <w:rsid w:val="002378FE"/>
    <w:rsid w:val="00246122"/>
    <w:rsid w:val="00255E90"/>
    <w:rsid w:val="0026405A"/>
    <w:rsid w:val="002D12E6"/>
    <w:rsid w:val="003205E2"/>
    <w:rsid w:val="00320914"/>
    <w:rsid w:val="00325347"/>
    <w:rsid w:val="0035336A"/>
    <w:rsid w:val="00363E16"/>
    <w:rsid w:val="003A0AC7"/>
    <w:rsid w:val="004218BB"/>
    <w:rsid w:val="00442F53"/>
    <w:rsid w:val="00454B1D"/>
    <w:rsid w:val="00456E44"/>
    <w:rsid w:val="004C728E"/>
    <w:rsid w:val="004E657B"/>
    <w:rsid w:val="00567008"/>
    <w:rsid w:val="005B44A8"/>
    <w:rsid w:val="005C5FFD"/>
    <w:rsid w:val="0069718B"/>
    <w:rsid w:val="006B0C6D"/>
    <w:rsid w:val="007816A3"/>
    <w:rsid w:val="00792960"/>
    <w:rsid w:val="007A6C9B"/>
    <w:rsid w:val="007B7C03"/>
    <w:rsid w:val="007C051A"/>
    <w:rsid w:val="007D6312"/>
    <w:rsid w:val="008253B1"/>
    <w:rsid w:val="00837634"/>
    <w:rsid w:val="008536FB"/>
    <w:rsid w:val="008B7BAC"/>
    <w:rsid w:val="008C11F0"/>
    <w:rsid w:val="009511F1"/>
    <w:rsid w:val="00971F8C"/>
    <w:rsid w:val="00974A0F"/>
    <w:rsid w:val="009C10CE"/>
    <w:rsid w:val="009E609A"/>
    <w:rsid w:val="009F17AA"/>
    <w:rsid w:val="009F47BE"/>
    <w:rsid w:val="00A402E9"/>
    <w:rsid w:val="00A642D2"/>
    <w:rsid w:val="00A86286"/>
    <w:rsid w:val="00A91C80"/>
    <w:rsid w:val="00A922D0"/>
    <w:rsid w:val="00A9615B"/>
    <w:rsid w:val="00AB58F5"/>
    <w:rsid w:val="00B051D3"/>
    <w:rsid w:val="00B07F9D"/>
    <w:rsid w:val="00B23DA3"/>
    <w:rsid w:val="00B33506"/>
    <w:rsid w:val="00B62614"/>
    <w:rsid w:val="00BC3ED0"/>
    <w:rsid w:val="00BD7FB1"/>
    <w:rsid w:val="00BE4E82"/>
    <w:rsid w:val="00C64000"/>
    <w:rsid w:val="00D465EB"/>
    <w:rsid w:val="00D46B1C"/>
    <w:rsid w:val="00DB32CA"/>
    <w:rsid w:val="00DD222E"/>
    <w:rsid w:val="00E75841"/>
    <w:rsid w:val="00EA0EC5"/>
    <w:rsid w:val="00F45C47"/>
    <w:rsid w:val="00F567D7"/>
    <w:rsid w:val="00F61443"/>
    <w:rsid w:val="00F92708"/>
    <w:rsid w:val="00FA08D4"/>
    <w:rsid w:val="00FC27F2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79F9F"/>
  <w15:chartTrackingRefBased/>
  <w15:docId w15:val="{29DF561A-65F3-CF44-A1C4-CE5D62E0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BE"/>
  </w:style>
  <w:style w:type="paragraph" w:styleId="Footer">
    <w:name w:val="footer"/>
    <w:basedOn w:val="Normal"/>
    <w:link w:val="FooterChar"/>
    <w:uiPriority w:val="99"/>
    <w:unhideWhenUsed/>
    <w:rsid w:val="009F4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Crum</dc:creator>
  <cp:keywords/>
  <dc:description/>
  <cp:lastModifiedBy>Judi Mackey</cp:lastModifiedBy>
  <cp:revision>9</cp:revision>
  <cp:lastPrinted>2025-09-23T04:34:00Z</cp:lastPrinted>
  <dcterms:created xsi:type="dcterms:W3CDTF">2025-09-18T22:30:00Z</dcterms:created>
  <dcterms:modified xsi:type="dcterms:W3CDTF">2025-11-05T06:17:00Z</dcterms:modified>
</cp:coreProperties>
</file>