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85B8" w14:textId="77777777" w:rsidR="00A642D2" w:rsidRPr="00A642D2" w:rsidRDefault="00A642D2" w:rsidP="00A642D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42D2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Prescott Pickleball Association Board Meeting Minutes</w:t>
      </w:r>
    </w:p>
    <w:p w14:paraId="32F68FE7" w14:textId="557A39B9" w:rsidR="00A642D2" w:rsidRPr="00A642D2" w:rsidRDefault="00325347" w:rsidP="00A642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July</w:t>
      </w:r>
      <w:r w:rsidR="00A642D2"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11, 2025 </w:t>
      </w:r>
    </w:p>
    <w:p w14:paraId="7BD33C92" w14:textId="5C3F54AA" w:rsidR="00325347" w:rsidRPr="00325347" w:rsidRDefault="00325347" w:rsidP="00325347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325347">
        <w:rPr>
          <w:rFonts w:ascii="Calibri" w:eastAsia="Times New Roman" w:hAnsi="Calibri" w:cs="Calibri"/>
          <w:b/>
          <w:color w:val="000000"/>
          <w:kern w:val="0"/>
          <w14:ligatures w14:val="none"/>
        </w:rPr>
        <w:t>Attendees</w:t>
      </w:r>
    </w:p>
    <w:p w14:paraId="04388D95" w14:textId="48D8457D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Board Members Present:</w:t>
      </w:r>
    </w:p>
    <w:p w14:paraId="3D6B9567" w14:textId="7E4D735F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Judi Mackey – President</w:t>
      </w:r>
    </w:p>
    <w:p w14:paraId="23782EBE" w14:textId="2956E429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Ann Steiner – VP</w:t>
      </w:r>
    </w:p>
    <w:p w14:paraId="7E99B8CE" w14:textId="0407C5A6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Marcie Moody – Member at Large</w:t>
      </w:r>
    </w:p>
    <w:p w14:paraId="6CD1E277" w14:textId="0C44A2F1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Rick Bothell – Member at Large</w:t>
      </w:r>
    </w:p>
    <w:p w14:paraId="66F97574" w14:textId="3E3C547F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Mary Crum – Secretary</w:t>
      </w:r>
    </w:p>
    <w:p w14:paraId="239C92F2" w14:textId="193E5293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Board Members Present via Zoom:</w:t>
      </w:r>
    </w:p>
    <w:p w14:paraId="22089017" w14:textId="09843C4D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Jo Morrissey – Treasurer</w:t>
      </w:r>
    </w:p>
    <w:p w14:paraId="5F0F0190" w14:textId="603A3B71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PJ Janik – Member at Large</w:t>
      </w:r>
    </w:p>
    <w:p w14:paraId="72314967" w14:textId="36D86C8A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Guests:</w:t>
      </w:r>
    </w:p>
    <w:p w14:paraId="5CD0B098" w14:textId="416F04AE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Steve Anderson – Play Group Liaison</w:t>
      </w:r>
    </w:p>
    <w:p w14:paraId="57B62B41" w14:textId="6B3FC881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Karen Eads – Facebook/Communications Liaison</w:t>
      </w:r>
    </w:p>
    <w:p w14:paraId="5B3144E2" w14:textId="77777777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304A51B" w14:textId="241A5328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Quorum </w:t>
      </w:r>
      <w:r w:rsidR="008253B1">
        <w:rPr>
          <w:rFonts w:ascii="Calibri" w:eastAsia="Times New Roman" w:hAnsi="Calibri" w:cs="Calibri"/>
          <w:color w:val="000000"/>
          <w:kern w:val="0"/>
          <w14:ligatures w14:val="none"/>
        </w:rPr>
        <w:t>m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et. </w:t>
      </w: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PPA President Judi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called </w:t>
      </w: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order</w:t>
      </w: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11:0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1</w:t>
      </w: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AM</w:t>
      </w:r>
    </w:p>
    <w:p w14:paraId="6EB1AC12" w14:textId="77777777" w:rsidR="00325347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40560C3" w14:textId="3D5DF7B3" w:rsidR="00325347" w:rsidRPr="00A642D2" w:rsidRDefault="00325347" w:rsidP="00A642D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 for changes to Agenda:</w:t>
      </w:r>
    </w:p>
    <w:p w14:paraId="3302442B" w14:textId="3336977A" w:rsidR="00325347" w:rsidRDefault="00325347" w:rsidP="00A642D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Correction to date of next meeting – Aug. 8</w:t>
      </w:r>
      <w:r w:rsidRPr="00325347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at 11am (all future meetings at 11am through the end of the year.</w:t>
      </w:r>
    </w:p>
    <w:p w14:paraId="6854072B" w14:textId="77777777" w:rsidR="0035336A" w:rsidRPr="00325347" w:rsidRDefault="0035336A" w:rsidP="0035336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5493C21" w14:textId="42A7B326" w:rsidR="00A642D2" w:rsidRDefault="00A642D2" w:rsidP="0035336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Approval of </w:t>
      </w:r>
      <w:r w:rsidR="003205E2">
        <w:rPr>
          <w:rFonts w:ascii="Calibri" w:eastAsia="Times New Roman" w:hAnsi="Calibri" w:cs="Calibri"/>
          <w:color w:val="000000"/>
          <w:kern w:val="0"/>
          <w14:ligatures w14:val="none"/>
        </w:rPr>
        <w:t>June</w:t>
      </w: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Board Meeting Minutes – Motion made by Ann, seconded by </w:t>
      </w:r>
      <w:r w:rsidR="003205E2">
        <w:rPr>
          <w:rFonts w:ascii="Calibri" w:eastAsia="Times New Roman" w:hAnsi="Calibri" w:cs="Calibri"/>
          <w:color w:val="000000"/>
          <w:kern w:val="0"/>
          <w14:ligatures w14:val="none"/>
        </w:rPr>
        <w:t>Jo</w:t>
      </w: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>. No discussion. Approved unanimously.</w:t>
      </w:r>
    </w:p>
    <w:p w14:paraId="7D66BC01" w14:textId="77777777" w:rsidR="0035336A" w:rsidRPr="00A642D2" w:rsidRDefault="0035336A" w:rsidP="0035336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5948D1D" w14:textId="5C680B45" w:rsidR="00A642D2" w:rsidRPr="0069718B" w:rsidRDefault="00A642D2" w:rsidP="0035336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Financials – </w:t>
      </w:r>
      <w:r w:rsidR="003205E2">
        <w:rPr>
          <w:rFonts w:ascii="Calibri" w:eastAsia="Times New Roman" w:hAnsi="Calibri" w:cs="Calibri"/>
          <w:color w:val="000000"/>
          <w:kern w:val="0"/>
          <w14:ligatures w14:val="none"/>
        </w:rPr>
        <w:t>June</w:t>
      </w: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– Jo Morrissey – Jo provided a written account of the financials to all Board members. </w:t>
      </w:r>
      <w:r w:rsidR="003205E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Noting that we are barely in the black, in part due to costs of software renewals. </w:t>
      </w:r>
      <w:r w:rsidR="00FA08D4">
        <w:rPr>
          <w:rFonts w:ascii="Calibri" w:eastAsia="Times New Roman" w:hAnsi="Calibri" w:cs="Calibri"/>
          <w:color w:val="000000"/>
          <w:kern w:val="0"/>
          <w14:ligatures w14:val="none"/>
        </w:rPr>
        <w:t>Memberships</w:t>
      </w:r>
      <w:r w:rsidR="003205E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are running slightly below June of last year (717 active members June 2025 vs. 754 active members June 2024</w:t>
      </w:r>
      <w:r w:rsidR="005B44A8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  <w:r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r w:rsidR="003205E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$40K CD matured and rolled over at 3.16%. Jo recommended that we are mindful of expenses for July and August. Marcie noted that she was unsure of reimbursements for sending </w:t>
      </w:r>
      <w:r w:rsidR="00FA08D4">
        <w:rPr>
          <w:rFonts w:ascii="Calibri" w:eastAsia="Times New Roman" w:hAnsi="Calibri" w:cs="Calibri"/>
          <w:color w:val="000000"/>
          <w:kern w:val="0"/>
          <w14:ligatures w14:val="none"/>
        </w:rPr>
        <w:t>letters</w:t>
      </w:r>
      <w:r w:rsidR="003205E2">
        <w:rPr>
          <w:rFonts w:ascii="Calibri" w:eastAsia="Times New Roman" w:hAnsi="Calibri" w:cs="Calibri"/>
          <w:color w:val="000000"/>
          <w:kern w:val="0"/>
          <w14:ligatures w14:val="none"/>
        </w:rPr>
        <w:t>/badges to new members. Discussion ensued re:</w:t>
      </w:r>
      <w:r w:rsidR="007B7C0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3205E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alternatives to sending letters to new members, instead potentially providing a pop up link with info for new members. Karen agreed that </w:t>
      </w:r>
      <w:r w:rsidR="0069718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 auto-response link </w:t>
      </w:r>
      <w:r w:rsidR="003205E2">
        <w:rPr>
          <w:rFonts w:ascii="Calibri" w:eastAsia="Times New Roman" w:hAnsi="Calibri" w:cs="Calibri"/>
          <w:color w:val="000000"/>
          <w:kern w:val="0"/>
          <w14:ligatures w14:val="none"/>
        </w:rPr>
        <w:t>would be helpful. Judi will investigate setting up a link for new member</w:t>
      </w:r>
      <w:r w:rsidR="0069718B">
        <w:rPr>
          <w:rFonts w:ascii="Calibri" w:eastAsia="Times New Roman" w:hAnsi="Calibri" w:cs="Calibri"/>
          <w:color w:val="000000"/>
          <w:kern w:val="0"/>
          <w14:ligatures w14:val="none"/>
        </w:rPr>
        <w:t>s, to get info/activated right away.</w:t>
      </w:r>
    </w:p>
    <w:p w14:paraId="6485C947" w14:textId="77777777" w:rsidR="0069718B" w:rsidRPr="00A642D2" w:rsidRDefault="0069718B" w:rsidP="0069718B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EF6642E" w14:textId="77777777" w:rsidR="00A642D2" w:rsidRPr="00A642D2" w:rsidRDefault="00A642D2" w:rsidP="00A642D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6E1FF6" w14:textId="77777777" w:rsidR="00A642D2" w:rsidRPr="00A642D2" w:rsidRDefault="00A642D2" w:rsidP="00A642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642D2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Old Business</w:t>
      </w:r>
    </w:p>
    <w:p w14:paraId="64CD05BE" w14:textId="20635B28" w:rsidR="00A642D2" w:rsidRPr="00A642D2" w:rsidRDefault="00A642D2" w:rsidP="00A642D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624103" w14:textId="6EBA46BF" w:rsidR="00A642D2" w:rsidRPr="005B44A8" w:rsidRDefault="0069718B" w:rsidP="00A642D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61443">
        <w:rPr>
          <w:rFonts w:ascii="Calibri" w:eastAsia="Times New Roman" w:hAnsi="Calibri" w:cs="Calibri"/>
          <w:b/>
          <w:color w:val="000000"/>
          <w:kern w:val="0"/>
          <w14:ligatures w14:val="none"/>
        </w:rPr>
        <w:t>Guys Night Out</w:t>
      </w:r>
      <w:r w:rsidR="00A642D2" w:rsidRPr="00A642D2">
        <w:rPr>
          <w:rFonts w:ascii="Calibri" w:eastAsia="Times New Roman" w:hAnsi="Calibri" w:cs="Calibri"/>
          <w:b/>
          <w:color w:val="000000"/>
          <w:kern w:val="0"/>
          <w14:ligatures w14:val="none"/>
        </w:rPr>
        <w:t xml:space="preserve"> </w:t>
      </w:r>
      <w:r w:rsidR="00A642D2"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–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Judi noted – it did not work. Had to be canceled due to low sign</w:t>
      </w:r>
      <w:r w:rsidR="005B44A8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ups. Appears that events like this are best offered to either women or couples.</w:t>
      </w:r>
    </w:p>
    <w:p w14:paraId="05BB9295" w14:textId="77777777" w:rsidR="005B44A8" w:rsidRPr="00A642D2" w:rsidRDefault="005B44A8" w:rsidP="005B44A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DBE31A5" w14:textId="18AF83E3" w:rsidR="0069718B" w:rsidRPr="0069718B" w:rsidRDefault="0069718B" w:rsidP="00A642D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61443">
        <w:rPr>
          <w:rFonts w:ascii="Calibri" w:eastAsia="Times New Roman" w:hAnsi="Calibri" w:cs="Calibri"/>
          <w:b/>
          <w:color w:val="000000"/>
          <w:kern w:val="0"/>
          <w14:ligatures w14:val="none"/>
        </w:rPr>
        <w:t>Volunteer Outreach</w:t>
      </w:r>
      <w:r w:rsidR="00A642D2"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Marcie and Ann presented the framework for developing this area. Just met with Judi and </w:t>
      </w:r>
      <w:r w:rsidR="00F6144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identified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following</w:t>
      </w:r>
      <w:r w:rsidR="00F6144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plan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</w:p>
    <w:p w14:paraId="1B744ED4" w14:textId="77777777" w:rsidR="0069718B" w:rsidRPr="0069718B" w:rsidRDefault="0069718B" w:rsidP="0069718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Send notification to person covering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ea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volunteer role</w:t>
      </w:r>
    </w:p>
    <w:p w14:paraId="394FCBFD" w14:textId="77777777" w:rsidR="0069718B" w:rsidRPr="0069718B" w:rsidRDefault="0069718B" w:rsidP="0069718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Add link to website which includes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ea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of the volunteer responsibilities for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ea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role</w:t>
      </w:r>
    </w:p>
    <w:p w14:paraId="69D0D5B2" w14:textId="77777777" w:rsidR="0069718B" w:rsidRPr="00F61443" w:rsidRDefault="0069718B" w:rsidP="0069718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Create list of events/roles for each area needed</w:t>
      </w:r>
    </w:p>
    <w:p w14:paraId="025153AB" w14:textId="77777777" w:rsidR="00F61443" w:rsidRPr="005B44A8" w:rsidRDefault="00F61443" w:rsidP="00F61443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  <w:kern w:val="0"/>
          <w14:ligatures w14:val="none"/>
        </w:rPr>
      </w:pPr>
      <w:r w:rsidRPr="005B44A8">
        <w:rPr>
          <w:rFonts w:ascii="Calibri" w:eastAsia="Times New Roman" w:hAnsi="Calibri" w:cs="Calibri"/>
          <w:color w:val="000000"/>
          <w:kern w:val="0"/>
          <w14:ligatures w14:val="none"/>
        </w:rPr>
        <w:t>List the job as well as what exactly they need to do</w:t>
      </w:r>
    </w:p>
    <w:p w14:paraId="394153B0" w14:textId="1B1E3092" w:rsidR="00F61443" w:rsidRPr="005B44A8" w:rsidRDefault="00F61443" w:rsidP="00F61443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  <w:kern w:val="0"/>
          <w14:ligatures w14:val="none"/>
        </w:rPr>
      </w:pPr>
      <w:r w:rsidRPr="005B44A8">
        <w:rPr>
          <w:rFonts w:ascii="Calibri" w:eastAsia="Times New Roman" w:hAnsi="Calibri" w:cs="Arial"/>
          <w:color w:val="000000"/>
          <w:kern w:val="0"/>
          <w14:ligatures w14:val="none"/>
        </w:rPr>
        <w:t>This was</w:t>
      </w:r>
      <w:r w:rsidR="0035336A">
        <w:rPr>
          <w:rFonts w:ascii="Calibri" w:eastAsia="Times New Roman" w:hAnsi="Calibri" w:cs="Arial"/>
          <w:color w:val="000000"/>
          <w:kern w:val="0"/>
          <w14:ligatures w14:val="none"/>
        </w:rPr>
        <w:t xml:space="preserve"> to ensure that</w:t>
      </w:r>
      <w:r w:rsidRPr="005B44A8">
        <w:rPr>
          <w:rFonts w:ascii="Calibri" w:eastAsia="Times New Roman" w:hAnsi="Calibri" w:cs="Arial"/>
          <w:color w:val="000000"/>
          <w:kern w:val="0"/>
          <w14:ligatures w14:val="none"/>
        </w:rPr>
        <w:t xml:space="preserve"> everyone is clear re: what ea</w:t>
      </w:r>
      <w:r w:rsidR="0035336A">
        <w:rPr>
          <w:rFonts w:ascii="Calibri" w:eastAsia="Times New Roman" w:hAnsi="Calibri" w:cs="Arial"/>
          <w:color w:val="000000"/>
          <w:kern w:val="0"/>
          <w14:ligatures w14:val="none"/>
        </w:rPr>
        <w:t>ch</w:t>
      </w:r>
      <w:r w:rsidRPr="005B44A8">
        <w:rPr>
          <w:rFonts w:ascii="Calibri" w:eastAsia="Times New Roman" w:hAnsi="Calibri" w:cs="Arial"/>
          <w:color w:val="000000"/>
          <w:kern w:val="0"/>
          <w14:ligatures w14:val="none"/>
        </w:rPr>
        <w:t xml:space="preserve"> job entails (including Board Member’s roles/responsibilities).</w:t>
      </w:r>
    </w:p>
    <w:p w14:paraId="66FC0BCD" w14:textId="73A6EC64" w:rsidR="00F61443" w:rsidRPr="005B44A8" w:rsidRDefault="00F61443" w:rsidP="0069718B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  <w:kern w:val="0"/>
          <w14:ligatures w14:val="none"/>
        </w:rPr>
      </w:pPr>
      <w:r w:rsidRPr="005B44A8">
        <w:rPr>
          <w:rFonts w:ascii="Calibri" w:eastAsia="Times New Roman" w:hAnsi="Calibri" w:cs="Calibri"/>
          <w:color w:val="000000"/>
          <w:kern w:val="0"/>
          <w14:ligatures w14:val="none"/>
        </w:rPr>
        <w:t>Ann and Marcie will generate a list by next month’s meeting</w:t>
      </w:r>
    </w:p>
    <w:p w14:paraId="0D98E311" w14:textId="74B35EB9" w:rsidR="00F61443" w:rsidRPr="005B44A8" w:rsidRDefault="00F61443" w:rsidP="0069718B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  <w:kern w:val="0"/>
          <w14:ligatures w14:val="none"/>
        </w:rPr>
      </w:pPr>
      <w:r w:rsidRPr="005B44A8">
        <w:rPr>
          <w:rFonts w:ascii="Calibri" w:eastAsia="Times New Roman" w:hAnsi="Calibri" w:cs="Calibri"/>
          <w:color w:val="000000"/>
          <w:kern w:val="0"/>
          <w14:ligatures w14:val="none"/>
        </w:rPr>
        <w:t>Judi will update website to include this info next week</w:t>
      </w:r>
    </w:p>
    <w:p w14:paraId="311D4D66" w14:textId="35DBDD05" w:rsidR="00F61443" w:rsidRPr="005B44A8" w:rsidRDefault="00F61443" w:rsidP="0069718B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  <w:kern w:val="0"/>
          <w14:ligatures w14:val="none"/>
        </w:rPr>
      </w:pPr>
      <w:r w:rsidRPr="005B44A8">
        <w:rPr>
          <w:rFonts w:ascii="Calibri" w:eastAsia="Times New Roman" w:hAnsi="Calibri" w:cs="Calibri"/>
          <w:color w:val="000000"/>
          <w:kern w:val="0"/>
          <w14:ligatures w14:val="none"/>
        </w:rPr>
        <w:t>Judi will also set up an area in Google docs for storing/archiving this info</w:t>
      </w:r>
    </w:p>
    <w:p w14:paraId="74004868" w14:textId="437AAD9D" w:rsidR="00F61443" w:rsidRPr="0069718B" w:rsidRDefault="00F61443" w:rsidP="0069718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Ann recommends yearly recognition of our volunteers – keep track of who is volunteering – and make sure they know they can be reimbursed for materials purchased for PPA use. (Their time is a donation.)</w:t>
      </w:r>
    </w:p>
    <w:p w14:paraId="658E00B9" w14:textId="77777777" w:rsidR="00F61443" w:rsidRPr="00F61443" w:rsidRDefault="00F61443" w:rsidP="00F6144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4BC125" w14:textId="77777777" w:rsidR="00971F8C" w:rsidRPr="00971F8C" w:rsidRDefault="00F61443" w:rsidP="00A642D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Player Group Evals</w:t>
      </w:r>
      <w:r w:rsidR="00A642D2" w:rsidRPr="00A642D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Steve leading this initiative. Working with Judi, PJ, Ann</w:t>
      </w:r>
      <w:r w:rsidR="007C051A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="008253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Extensive discussion re: pros and cons of incorporating evaluations (and charging additional $10) to cover the cost for new members in their first year at PPA.</w:t>
      </w:r>
      <w:r w:rsidR="00971F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233EC5DD" w14:textId="2A8FAF7B" w:rsidR="00A642D2" w:rsidRPr="00971F8C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Further conversation revealed a number of possibilities – including the feedback that members provided from the survey indicating that 75% wanted to be evaluated, yet a very small number of people have signed up to be formally evaluated.</w:t>
      </w:r>
    </w:p>
    <w:p w14:paraId="259E3D93" w14:textId="6BD968F8" w:rsidR="00971F8C" w:rsidRPr="00971F8C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Additionally, the issue of how do the captains navigate placements of members that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self rate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inaccurately. </w:t>
      </w:r>
    </w:p>
    <w:p w14:paraId="325F0984" w14:textId="780E1372" w:rsidR="00971F8C" w:rsidRPr="00971F8C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Perhaps we consider offering clinics to help players hone their specific skills to help them progress to the next play level.</w:t>
      </w:r>
    </w:p>
    <w:p w14:paraId="3ED41BB3" w14:textId="4E8F8585" w:rsidR="00971F8C" w:rsidRPr="00971F8C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Tournaments – similar issues. </w:t>
      </w:r>
    </w:p>
    <w:p w14:paraId="34BC6BFC" w14:textId="0D3AF700" w:rsidR="00971F8C" w:rsidRPr="00971F8C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Consider </w:t>
      </w:r>
      <w:r w:rsidR="005B44A8">
        <w:rPr>
          <w:rFonts w:ascii="Calibri" w:eastAsia="Times New Roman" w:hAnsi="Calibri" w:cs="Calibri"/>
          <w:color w:val="000000"/>
          <w:kern w:val="0"/>
          <w14:ligatures w14:val="none"/>
        </w:rPr>
        <w:t>implementing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 3 of 4 week trial period for players moving up a level.</w:t>
      </w:r>
    </w:p>
    <w:p w14:paraId="77EBB74A" w14:textId="6EAC2D89" w:rsidR="00971F8C" w:rsidRPr="00A642D2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More discussion – solicit ideas from captains who end up having to navigate this process/placements.</w:t>
      </w:r>
    </w:p>
    <w:p w14:paraId="389D168F" w14:textId="77777777" w:rsidR="007A6C9B" w:rsidRDefault="007A6C9B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715E4FC" w14:textId="303F5DA9" w:rsidR="00971F8C" w:rsidRPr="00A642D2" w:rsidRDefault="00971F8C" w:rsidP="00971F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New</w:t>
      </w:r>
      <w:r w:rsidRPr="00A642D2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 Business</w:t>
      </w:r>
    </w:p>
    <w:p w14:paraId="5DFE5E81" w14:textId="77777777" w:rsidR="00971F8C" w:rsidRPr="00A642D2" w:rsidRDefault="00971F8C" w:rsidP="00971F8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009F84" w14:textId="77777777" w:rsidR="00971F8C" w:rsidRPr="00064CCE" w:rsidRDefault="00971F8C" w:rsidP="00971F8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64CCE">
        <w:rPr>
          <w:rFonts w:ascii="Calibri" w:eastAsia="Times New Roman" w:hAnsi="Calibri" w:cs="Calibri"/>
          <w:color w:val="000000"/>
          <w:kern w:val="0"/>
          <w14:ligatures w14:val="none"/>
        </w:rPr>
        <w:t>Incorporate Evaluations into New Membership fee Versus stick with $30 policy</w:t>
      </w:r>
    </w:p>
    <w:p w14:paraId="3A74A1EE" w14:textId="36300116" w:rsidR="00971F8C" w:rsidRPr="00064CCE" w:rsidRDefault="00971F8C" w:rsidP="00064CC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64CC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Resolution: </w:t>
      </w:r>
      <w:r w:rsidR="00064CCE" w:rsidRPr="00064CCE">
        <w:rPr>
          <w:rFonts w:ascii="Calibri" w:eastAsia="Times New Roman" w:hAnsi="Calibri" w:cs="Calibri"/>
          <w:color w:val="000000"/>
          <w:kern w:val="0"/>
          <w14:ligatures w14:val="none"/>
        </w:rPr>
        <w:t>Consider the following – but first solicit feedback from RR captains</w:t>
      </w:r>
    </w:p>
    <w:p w14:paraId="728036A5" w14:textId="60ABD0C3" w:rsidR="00971F8C" w:rsidRPr="00064CCE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64CCE">
        <w:rPr>
          <w:rFonts w:ascii="Calibri" w:eastAsia="Times New Roman" w:hAnsi="Calibri" w:cs="Calibri"/>
          <w:color w:val="000000"/>
          <w:kern w:val="0"/>
          <w14:ligatures w14:val="none"/>
        </w:rPr>
        <w:t>Stick with $30 (current policy)</w:t>
      </w:r>
    </w:p>
    <w:p w14:paraId="4E949A95" w14:textId="75C32156" w:rsidR="00971F8C" w:rsidRPr="00064CCE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64CCE">
        <w:rPr>
          <w:rFonts w:ascii="Calibri" w:eastAsia="Times New Roman" w:hAnsi="Calibri" w:cs="Calibri"/>
          <w:color w:val="000000"/>
          <w:kern w:val="0"/>
          <w14:ligatures w14:val="none"/>
        </w:rPr>
        <w:t>Incorporate link to PJ to sign up for eval with $10 cost</w:t>
      </w:r>
    </w:p>
    <w:p w14:paraId="70B21C9C" w14:textId="42A914CB" w:rsidR="00971F8C" w:rsidRPr="00064CCE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64CC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Send a </w:t>
      </w:r>
      <w:r w:rsidR="0035336A">
        <w:rPr>
          <w:rFonts w:ascii="Calibri" w:eastAsia="Times New Roman" w:hAnsi="Calibri" w:cs="Calibri"/>
          <w:color w:val="000000"/>
          <w:kern w:val="0"/>
          <w14:ligatures w14:val="none"/>
        </w:rPr>
        <w:t>Marketing Communications (marcomm)</w:t>
      </w:r>
      <w:r w:rsidRPr="00064CC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email blast to encourage members to get evaluated</w:t>
      </w:r>
    </w:p>
    <w:p w14:paraId="014A2ECE" w14:textId="26A7917B" w:rsidR="00971F8C" w:rsidRPr="00064CCE" w:rsidRDefault="00971F8C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64CCE">
        <w:rPr>
          <w:rFonts w:ascii="Calibri" w:eastAsia="Times New Roman" w:hAnsi="Calibri" w:cs="Calibri"/>
          <w:color w:val="000000"/>
          <w:kern w:val="0"/>
          <w14:ligatures w14:val="none"/>
        </w:rPr>
        <w:t>Add clinics to help players home skills to move up to the next level</w:t>
      </w:r>
    </w:p>
    <w:p w14:paraId="11FB8B49" w14:textId="4F9371B5" w:rsidR="00064CCE" w:rsidRPr="005B44A8" w:rsidRDefault="00064CCE" w:rsidP="00971F8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64CCE">
        <w:rPr>
          <w:rFonts w:ascii="Calibri" w:eastAsia="Times New Roman" w:hAnsi="Calibri" w:cs="Calibri"/>
          <w:color w:val="000000"/>
          <w:kern w:val="0"/>
          <w14:ligatures w14:val="none"/>
        </w:rPr>
        <w:t>Steve will propose meeting with RR captains and Board for 8/1/2025, at 4pm at Grace Sparks. Karen will help draft email invite to RR Captains</w:t>
      </w:r>
    </w:p>
    <w:p w14:paraId="13C06FEE" w14:textId="77777777" w:rsidR="005B44A8" w:rsidRPr="00064CCE" w:rsidRDefault="005B44A8" w:rsidP="005B44A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2A0C3E" w14:textId="0AF36A23" w:rsidR="00064CCE" w:rsidRDefault="00064CCE" w:rsidP="00064CC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64CCE">
        <w:rPr>
          <w:rFonts w:ascii="Arial" w:eastAsia="Times New Roman" w:hAnsi="Arial" w:cs="Arial"/>
          <w:color w:val="000000"/>
          <w:kern w:val="0"/>
          <w14:ligatures w14:val="none"/>
        </w:rPr>
        <w:t xml:space="preserve">Judi: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new contact at City of Prescott </w:t>
      </w:r>
    </w:p>
    <w:p w14:paraId="4C0D41D3" w14:textId="659D34A5" w:rsidR="00064CCE" w:rsidRDefault="00064CCE" w:rsidP="00064CC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Judi has met </w:t>
      </w:r>
      <w:r w:rsidR="0035336A">
        <w:rPr>
          <w:rFonts w:ascii="Arial" w:eastAsia="Times New Roman" w:hAnsi="Arial" w:cs="Arial"/>
          <w:color w:val="000000"/>
          <w:kern w:val="0"/>
          <w14:ligatures w14:val="none"/>
        </w:rPr>
        <w:t>K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risty – she’s an advocate of PPA handling all play programming at Pioneer Park courts</w:t>
      </w:r>
    </w:p>
    <w:p w14:paraId="0ECEAEA1" w14:textId="429A5383" w:rsidR="00064CCE" w:rsidRDefault="00064CCE" w:rsidP="00064CC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Addition of 4 new courts will be presented as proposal for new Master Plan</w:t>
      </w:r>
    </w:p>
    <w:p w14:paraId="6CEF268A" w14:textId="2FB7225B" w:rsidR="00064CCE" w:rsidRDefault="00064CCE" w:rsidP="00064CC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Judi is encouraged that </w:t>
      </w:r>
      <w:r w:rsidR="0035336A">
        <w:rPr>
          <w:rFonts w:ascii="Arial" w:eastAsia="Times New Roman" w:hAnsi="Arial" w:cs="Arial"/>
          <w:color w:val="000000"/>
          <w:kern w:val="0"/>
          <w14:ligatures w14:val="none"/>
        </w:rPr>
        <w:t>K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risty will be a good partner in these matters</w:t>
      </w:r>
    </w:p>
    <w:p w14:paraId="7ED442A4" w14:textId="1E798371" w:rsidR="00064CCE" w:rsidRDefault="00064CCE" w:rsidP="00064CC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Rick: 3.0 Level Up Clinic</w:t>
      </w:r>
    </w:p>
    <w:p w14:paraId="3AED4344" w14:textId="35C1A58C" w:rsidR="00064CCE" w:rsidRDefault="00064CCE" w:rsidP="00064CC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12 of 16 slots filled – however this is a low number</w:t>
      </w:r>
    </w:p>
    <w:p w14:paraId="430A3298" w14:textId="1224FA75" w:rsidR="00064CCE" w:rsidRDefault="00064CCE" w:rsidP="00064CC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4 </w:t>
      </w:r>
      <w:r w:rsidR="0035336A">
        <w:rPr>
          <w:rFonts w:ascii="Arial" w:eastAsia="Times New Roman" w:hAnsi="Arial" w:cs="Arial"/>
          <w:color w:val="000000"/>
          <w:kern w:val="0"/>
          <w14:ligatures w14:val="none"/>
        </w:rPr>
        <w:t>excellent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coaches – but we need to increase their play</w:t>
      </w:r>
    </w:p>
    <w:p w14:paraId="6F31B6AE" w14:textId="741B2D96" w:rsidR="00064CCE" w:rsidRDefault="00064CCE" w:rsidP="00064CCE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Proposed increase </w:t>
      </w:r>
      <w:r w:rsidR="0014683F">
        <w:rPr>
          <w:rFonts w:ascii="Arial" w:eastAsia="Times New Roman" w:hAnsi="Arial" w:cs="Arial"/>
          <w:color w:val="000000"/>
          <w:kern w:val="0"/>
          <w14:ligatures w14:val="none"/>
        </w:rPr>
        <w:t>to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$15/hour (or $100 for two days) to $120 for two days</w:t>
      </w:r>
    </w:p>
    <w:p w14:paraId="114C99D3" w14:textId="77777777" w:rsidR="005B44A8" w:rsidRDefault="005B44A8" w:rsidP="005B44A8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0BC360D" w14:textId="1135ACAE" w:rsidR="009F47BE" w:rsidRDefault="009F47BE" w:rsidP="009F47B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Judi/Ann: Volunteer Recognition and Social Events</w:t>
      </w:r>
    </w:p>
    <w:p w14:paraId="2FEC752E" w14:textId="233D9DAE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Vol. recognition event proposed for 10/18</w:t>
      </w:r>
    </w:p>
    <w:p w14:paraId="0A28C838" w14:textId="3C055F53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Budget $1000</w:t>
      </w:r>
    </w:p>
    <w:p w14:paraId="7554FCA6" w14:textId="77777777" w:rsidR="00D465EB" w:rsidRDefault="00D465EB" w:rsidP="00D465EB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5582AB5" w14:textId="28A85E29" w:rsidR="00D465EB" w:rsidRDefault="00D465EB" w:rsidP="00D465E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Steve: Player Groups &amp; Evaluations</w:t>
      </w:r>
    </w:p>
    <w:p w14:paraId="1B92320B" w14:textId="192735D9" w:rsidR="00D465EB" w:rsidRDefault="00D465EB" w:rsidP="00D465E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Discussion continued, from third key bullet in Old Business (above).</w:t>
      </w:r>
    </w:p>
    <w:p w14:paraId="709C9C64" w14:textId="198B61B5" w:rsidR="00D465EB" w:rsidRDefault="00D465EB" w:rsidP="00D465EB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Re: once you’re evaluated, what to do with that info?</w:t>
      </w:r>
    </w:p>
    <w:p w14:paraId="1F3F01F4" w14:textId="66B3324E" w:rsidR="00D465EB" w:rsidRDefault="00D465EB" w:rsidP="00D465EB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Incorporate into Social Sat. Round Robin criteria?</w:t>
      </w:r>
    </w:p>
    <w:p w14:paraId="56325BB5" w14:textId="0B71F00C" w:rsidR="00D465EB" w:rsidRDefault="00D465EB" w:rsidP="00D465EB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Incorporate into Lesson skill level</w:t>
      </w:r>
      <w:r w:rsidR="000B5B16">
        <w:rPr>
          <w:rFonts w:ascii="Arial" w:eastAsia="Times New Roman" w:hAnsi="Arial" w:cs="Arial"/>
          <w:color w:val="000000"/>
          <w:kern w:val="0"/>
          <w14:ligatures w14:val="none"/>
        </w:rPr>
        <w:t>/advancing?</w:t>
      </w:r>
    </w:p>
    <w:p w14:paraId="3FABA507" w14:textId="5F120195" w:rsidR="000B5B16" w:rsidRDefault="000B5B16" w:rsidP="00D465EB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Resolution:</w:t>
      </w:r>
    </w:p>
    <w:p w14:paraId="63A302EC" w14:textId="6B687D98" w:rsidR="000B5B16" w:rsidRDefault="000B5B16" w:rsidP="000B5B16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Stick with $30 annual membership</w:t>
      </w:r>
    </w:p>
    <w:p w14:paraId="7F339C6E" w14:textId="4C037484" w:rsidR="000B5B16" w:rsidRDefault="000B5B16" w:rsidP="000B5B16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Provide link to PJ to get evaluated</w:t>
      </w:r>
    </w:p>
    <w:p w14:paraId="1496764F" w14:textId="2F45DADD" w:rsidR="000B5B16" w:rsidRDefault="000B5B16" w:rsidP="000B5B16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Karen – created Marcomm blast as reminder that PJ can do evals for any members</w:t>
      </w:r>
    </w:p>
    <w:p w14:paraId="1F934B03" w14:textId="750DD0B0" w:rsidR="000B5B16" w:rsidRDefault="000B5B16" w:rsidP="000B5B16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Add clinics on various skills (then offer at new member orientation?)</w:t>
      </w:r>
    </w:p>
    <w:p w14:paraId="3460C220" w14:textId="77777777" w:rsidR="000B5B16" w:rsidRDefault="000B5B16" w:rsidP="000B5B16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Concluded discussion re: evaluations as a criteria for competitive RRs – May be helpful as tool for captains. Further evaluation necessary prior to closing this issue. Table for now. </w:t>
      </w:r>
    </w:p>
    <w:p w14:paraId="1BCEBDD4" w14:textId="514D4526" w:rsidR="000B5B16" w:rsidRDefault="000B5B16" w:rsidP="000B5B16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Meet with captains for their input/ideas.</w:t>
      </w:r>
    </w:p>
    <w:p w14:paraId="4CB596A0" w14:textId="212B1F9A" w:rsidR="000B5B16" w:rsidRDefault="000B5B16" w:rsidP="000B5B16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Friday, Aug. 1 – Grace Sparks at 4pm</w:t>
      </w:r>
    </w:p>
    <w:p w14:paraId="4D106D1B" w14:textId="19C86528" w:rsidR="000B5B16" w:rsidRDefault="000B5B16" w:rsidP="000B5B16">
      <w:pPr>
        <w:numPr>
          <w:ilvl w:val="3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Karen create email to captains, with Steve</w:t>
      </w:r>
    </w:p>
    <w:p w14:paraId="58A160F3" w14:textId="77777777" w:rsidR="005B44A8" w:rsidRDefault="005B44A8" w:rsidP="005B44A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73C3BE7" w14:textId="77777777" w:rsidR="00D465EB" w:rsidRDefault="009F47BE" w:rsidP="009F47B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Marcie: </w:t>
      </w:r>
      <w:r w:rsidR="00D465EB">
        <w:rPr>
          <w:rFonts w:ascii="Arial" w:eastAsia="Times New Roman" w:hAnsi="Arial" w:cs="Arial"/>
          <w:color w:val="000000"/>
          <w:kern w:val="0"/>
          <w14:ligatures w14:val="none"/>
        </w:rPr>
        <w:t>Social Events</w:t>
      </w:r>
    </w:p>
    <w:p w14:paraId="2D4535EE" w14:textId="3EE44BC9" w:rsidR="009F47BE" w:rsidRDefault="009F47BE" w:rsidP="00D465EB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Marks Beer Garden Social Thurs. Aug. 14 (3-6pm)</w:t>
      </w:r>
    </w:p>
    <w:p w14:paraId="27CC0D41" w14:textId="2194FE5A" w:rsidR="009F47BE" w:rsidRDefault="009F47BE" w:rsidP="00D465EB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Judi has flier – will send out</w:t>
      </w:r>
    </w:p>
    <w:p w14:paraId="395483D5" w14:textId="775F3D9E" w:rsidR="009F47BE" w:rsidRDefault="009F47BE" w:rsidP="00D465EB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Karen will announce on FB</w:t>
      </w:r>
    </w:p>
    <w:p w14:paraId="73933F1B" w14:textId="19CA6035" w:rsidR="009F47BE" w:rsidRDefault="009F47BE" w:rsidP="00D465EB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Just show up – no prepayment </w:t>
      </w:r>
    </w:p>
    <w:p w14:paraId="4C89174D" w14:textId="3D5CE7F2" w:rsidR="009F47BE" w:rsidRDefault="009F47BE" w:rsidP="00D465EB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Expanded menu</w:t>
      </w:r>
    </w:p>
    <w:p w14:paraId="62337826" w14:textId="04D48C3C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Marcie is set with volunteers – however would love to invite people to “apprentice” the volunteer roles – to help them ID what’s needed when we request volunteer help for socials.</w:t>
      </w:r>
    </w:p>
    <w:p w14:paraId="2A18BCBD" w14:textId="77777777" w:rsidR="005B44A8" w:rsidRDefault="005B44A8" w:rsidP="005B44A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65F7260" w14:textId="64E3E7D7" w:rsidR="009F47BE" w:rsidRDefault="009F47BE" w:rsidP="009F47B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Judi: Social Calendar through end of year</w:t>
      </w:r>
    </w:p>
    <w:p w14:paraId="7D049C69" w14:textId="4B6B822A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Marks Beer Garden 8/14</w:t>
      </w:r>
    </w:p>
    <w:p w14:paraId="5F8F551A" w14:textId="69BD097B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Social Round Robin </w:t>
      </w:r>
      <w:r w:rsidR="0035336A">
        <w:rPr>
          <w:rFonts w:ascii="Arial" w:eastAsia="Times New Roman" w:hAnsi="Arial" w:cs="Arial"/>
          <w:color w:val="000000"/>
          <w:kern w:val="0"/>
          <w14:ligatures w14:val="none"/>
        </w:rPr>
        <w:t>9/20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and </w:t>
      </w:r>
      <w:r w:rsidR="0035336A">
        <w:rPr>
          <w:rFonts w:ascii="Arial" w:eastAsia="Times New Roman" w:hAnsi="Arial" w:cs="Arial"/>
          <w:color w:val="000000"/>
          <w:kern w:val="0"/>
          <w14:ligatures w14:val="none"/>
        </w:rPr>
        <w:t>11/15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25F69D5" w14:textId="767D54F6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Volunteer Dinner 10/18</w:t>
      </w:r>
    </w:p>
    <w:p w14:paraId="1B03979F" w14:textId="288B4EFB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3.5 Clinic 10/3-4</w:t>
      </w:r>
    </w:p>
    <w:p w14:paraId="575FAF3E" w14:textId="7E60350E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PickleBall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35336A">
        <w:rPr>
          <w:rFonts w:ascii="Arial" w:eastAsia="Times New Roman" w:hAnsi="Arial" w:cs="Arial"/>
          <w:color w:val="000000"/>
          <w:kern w:val="0"/>
          <w14:ligatures w14:val="none"/>
        </w:rPr>
        <w:t>Jan. 2026</w:t>
      </w:r>
    </w:p>
    <w:p w14:paraId="2944DEA4" w14:textId="77777777" w:rsidR="005B44A8" w:rsidRDefault="005B44A8" w:rsidP="005B44A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BD31EF7" w14:textId="043EF103" w:rsidR="009F47BE" w:rsidRDefault="009F47BE" w:rsidP="009F47B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Judi: Other Volunteers – PPA Board</w:t>
      </w:r>
    </w:p>
    <w:p w14:paraId="7DEB7E98" w14:textId="06899BEC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Who is terming out? Ann, Jo, Rick, PJ</w:t>
      </w:r>
    </w:p>
    <w:p w14:paraId="7AC1BDD9" w14:textId="79C351B0" w:rsidR="009F47BE" w:rsidRDefault="009F47BE" w:rsidP="009F47B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Other positions – please notify Judi of your plans/interest in continuing</w:t>
      </w:r>
    </w:p>
    <w:p w14:paraId="0C5A74BE" w14:textId="77777777" w:rsidR="009F47BE" w:rsidRDefault="009F47BE" w:rsidP="009F47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DB8DF7E" w14:textId="77777777" w:rsidR="009F47BE" w:rsidRDefault="009F47BE" w:rsidP="009F47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A383841" w14:textId="559D9543" w:rsidR="009F47BE" w:rsidRDefault="009F47BE" w:rsidP="009F47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Judi adjourned meeting at 12:38pm</w:t>
      </w:r>
    </w:p>
    <w:p w14:paraId="54CE48B5" w14:textId="77777777" w:rsidR="00A86286" w:rsidRDefault="00A86286" w:rsidP="009F47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4458CC" w14:textId="224FAF47" w:rsidR="00A86286" w:rsidRDefault="00A86286" w:rsidP="009F47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-----</w:t>
      </w:r>
    </w:p>
    <w:p w14:paraId="331EEA5D" w14:textId="77777777" w:rsidR="00A86286" w:rsidRDefault="00A86286" w:rsidP="009F47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84D9B59" w14:textId="62015E44" w:rsidR="00A86286" w:rsidRDefault="00A86286" w:rsidP="009F47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Next meeting: August 8</w:t>
      </w:r>
      <w:r w:rsidRPr="00A86286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, Grace Sparks Center</w:t>
      </w:r>
    </w:p>
    <w:p w14:paraId="7A857BD7" w14:textId="77777777" w:rsidR="00A86286" w:rsidRDefault="00A86286" w:rsidP="009F47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1CF11C4" w14:textId="74702E3F" w:rsidR="00A86286" w:rsidRPr="00064CCE" w:rsidRDefault="00A86286" w:rsidP="009F47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Minutes submitted by Mary Crum</w:t>
      </w:r>
    </w:p>
    <w:p w14:paraId="432136D3" w14:textId="77777777" w:rsidR="00064CCE" w:rsidRDefault="00064CCE" w:rsidP="00064CCE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0271490F" w14:textId="77777777" w:rsidR="00971F8C" w:rsidRDefault="00971F8C"/>
    <w:sectPr w:rsidR="00971F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21C2" w14:textId="77777777" w:rsidR="00F45C47" w:rsidRDefault="00F45C47" w:rsidP="009F47BE">
      <w:pPr>
        <w:spacing w:after="0" w:line="240" w:lineRule="auto"/>
      </w:pPr>
      <w:r>
        <w:separator/>
      </w:r>
    </w:p>
  </w:endnote>
  <w:endnote w:type="continuationSeparator" w:id="0">
    <w:p w14:paraId="2953CFD8" w14:textId="77777777" w:rsidR="00F45C47" w:rsidRDefault="00F45C47" w:rsidP="009F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0C12" w14:textId="77777777" w:rsidR="00F45C47" w:rsidRDefault="00F45C47" w:rsidP="009F47BE">
      <w:pPr>
        <w:spacing w:after="0" w:line="240" w:lineRule="auto"/>
      </w:pPr>
      <w:r>
        <w:separator/>
      </w:r>
    </w:p>
  </w:footnote>
  <w:footnote w:type="continuationSeparator" w:id="0">
    <w:p w14:paraId="7AC40031" w14:textId="77777777" w:rsidR="00F45C47" w:rsidRDefault="00F45C47" w:rsidP="009F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353C" w14:textId="5541E2F7" w:rsidR="009F47BE" w:rsidRDefault="009F47BE" w:rsidP="009F47BE">
    <w:pPr>
      <w:pStyle w:val="Header"/>
      <w:jc w:val="center"/>
    </w:pPr>
    <w:r>
      <w:t>submitted to PPA Board 7/</w:t>
    </w:r>
    <w:r w:rsidR="008B7BAC">
      <w:t>28</w:t>
    </w:r>
    <w: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A31"/>
    <w:multiLevelType w:val="multilevel"/>
    <w:tmpl w:val="45D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129DD"/>
    <w:multiLevelType w:val="multilevel"/>
    <w:tmpl w:val="5F24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815985">
    <w:abstractNumId w:val="0"/>
  </w:num>
  <w:num w:numId="2" w16cid:durableId="126098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D2"/>
    <w:rsid w:val="00064CCE"/>
    <w:rsid w:val="000B5B16"/>
    <w:rsid w:val="0014683F"/>
    <w:rsid w:val="00255E90"/>
    <w:rsid w:val="003205E2"/>
    <w:rsid w:val="00325347"/>
    <w:rsid w:val="0035336A"/>
    <w:rsid w:val="00363E16"/>
    <w:rsid w:val="003A0AC7"/>
    <w:rsid w:val="00442F53"/>
    <w:rsid w:val="00567008"/>
    <w:rsid w:val="005B44A8"/>
    <w:rsid w:val="0069718B"/>
    <w:rsid w:val="007A6C9B"/>
    <w:rsid w:val="007B7C03"/>
    <w:rsid w:val="007C051A"/>
    <w:rsid w:val="008253B1"/>
    <w:rsid w:val="008B7BAC"/>
    <w:rsid w:val="00971F8C"/>
    <w:rsid w:val="009F47BE"/>
    <w:rsid w:val="00A402E9"/>
    <w:rsid w:val="00A642D2"/>
    <w:rsid w:val="00A86286"/>
    <w:rsid w:val="00BD7FB1"/>
    <w:rsid w:val="00BE4E82"/>
    <w:rsid w:val="00D465EB"/>
    <w:rsid w:val="00EA0EC5"/>
    <w:rsid w:val="00F45C47"/>
    <w:rsid w:val="00F61443"/>
    <w:rsid w:val="00F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79F9F"/>
  <w15:chartTrackingRefBased/>
  <w15:docId w15:val="{29DF561A-65F3-CF44-A1C4-CE5D62E0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2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7BE"/>
  </w:style>
  <w:style w:type="paragraph" w:styleId="Footer">
    <w:name w:val="footer"/>
    <w:basedOn w:val="Normal"/>
    <w:link w:val="FooterChar"/>
    <w:uiPriority w:val="99"/>
    <w:unhideWhenUsed/>
    <w:rsid w:val="009F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Crum</dc:creator>
  <cp:keywords/>
  <dc:description/>
  <cp:lastModifiedBy>Mary Crum</cp:lastModifiedBy>
  <cp:revision>6</cp:revision>
  <cp:lastPrinted>2025-07-15T04:00:00Z</cp:lastPrinted>
  <dcterms:created xsi:type="dcterms:W3CDTF">2025-07-29T04:22:00Z</dcterms:created>
  <dcterms:modified xsi:type="dcterms:W3CDTF">2025-07-29T04:46:00Z</dcterms:modified>
</cp:coreProperties>
</file>